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6BE8" w14:textId="303AB17A" w:rsidR="00561108" w:rsidRPr="001F5328" w:rsidRDefault="00C043F1" w:rsidP="00561108">
      <w:pPr>
        <w:pStyle w:val="Subtitle"/>
        <w:spacing w:before="60" w:after="60"/>
        <w:jc w:val="right"/>
        <w:rPr>
          <w:rFonts w:asciiTheme="minorHAnsi" w:hAnsiTheme="minorHAnsi"/>
          <w:b/>
          <w:bCs/>
          <w:color w:val="FF0000"/>
          <w:sz w:val="22"/>
          <w:szCs w:val="22"/>
          <w:u w:val="none"/>
          <w:lang w:val="lt-LT"/>
        </w:rPr>
      </w:pPr>
      <w:r w:rsidRPr="001F532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SPS </w:t>
      </w:r>
      <w:r w:rsidR="007B4E15" w:rsidRPr="001F532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1</w:t>
      </w:r>
      <w:r w:rsidR="00F67AAB" w:rsidRPr="001F532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priedas</w:t>
      </w:r>
      <w:r w:rsidR="000C025D" w:rsidRPr="001F532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</w:t>
      </w:r>
    </w:p>
    <w:p w14:paraId="7CC97F11" w14:textId="68A30DFB" w:rsidR="00561108" w:rsidRPr="00E42D88" w:rsidRDefault="00561108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</w:t>
      </w:r>
      <w:r w:rsidR="00AA1909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591C9C92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39AF6E5F" w14:textId="77777777" w:rsidR="00561108" w:rsidRPr="0053415A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16"/>
          <w:szCs w:val="16"/>
          <w:u w:val="none"/>
          <w:lang w:val="lt-LT"/>
        </w:rPr>
      </w:pPr>
    </w:p>
    <w:p w14:paraId="3D034CF3" w14:textId="446E156F" w:rsidR="0004690B" w:rsidRDefault="004262A5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sz w:val="22"/>
          <w:szCs w:val="22"/>
          <w:u w:val="none"/>
          <w:lang w:val="lt-LT"/>
        </w:rPr>
      </w:pPr>
      <w:r w:rsidRPr="004262A5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>DARBDAVIO</w:t>
      </w:r>
      <w:r w:rsidR="007077A8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 xml:space="preserve"> IDENTITETO</w:t>
      </w:r>
      <w:r w:rsidRPr="004262A5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 xml:space="preserve"> STRATEGIJOS ĮGYVENDINIMO PASLAUG</w:t>
      </w:r>
      <w:r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>OS</w:t>
      </w:r>
    </w:p>
    <w:p w14:paraId="188849DC" w14:textId="77777777" w:rsidR="004262A5" w:rsidRPr="0053415A" w:rsidRDefault="004262A5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16"/>
          <w:szCs w:val="16"/>
          <w:u w:val="none"/>
          <w:lang w:val="lt-LT"/>
        </w:rPr>
      </w:pPr>
    </w:p>
    <w:p w14:paraId="1BC07C1D" w14:textId="77777777" w:rsidR="00C043F1" w:rsidRPr="005C3D64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1620C7" w:rsidRPr="005C3D64" w14:paraId="325CA05C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51FF0D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74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44E46A8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80CAA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63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C0BCDC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F967FC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6E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34FDF79F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E1D914" w14:textId="1073464B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</w:t>
            </w:r>
            <w:r w:rsidR="0060442D">
              <w:rPr>
                <w:rFonts w:asciiTheme="minorHAnsi" w:hAnsiTheme="minorHAnsi"/>
                <w:b/>
                <w:sz w:val="22"/>
                <w:szCs w:val="22"/>
              </w:rPr>
              <w:t>Pasiūlymą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E4B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F257A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116755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FD1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102F521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19432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D3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54D1CC2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6DE68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64F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91C5A1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92C54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9A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67683F6" w14:textId="77777777" w:rsidR="00C043F1" w:rsidRPr="0053415A" w:rsidRDefault="00C043F1" w:rsidP="00C043F1">
      <w:pPr>
        <w:spacing w:before="60" w:after="60"/>
        <w:rPr>
          <w:rFonts w:asciiTheme="minorHAnsi" w:hAnsiTheme="minorHAnsi"/>
          <w:sz w:val="16"/>
          <w:szCs w:val="16"/>
        </w:rPr>
      </w:pPr>
    </w:p>
    <w:p w14:paraId="3BB15E51" w14:textId="77777777" w:rsidR="00C043F1" w:rsidRPr="005C3D64" w:rsidRDefault="00C043F1" w:rsidP="00C043F1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tiekti prekių / teikti paslaugų / atlikti darbų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C043F1" w:rsidRPr="005C3D64" w14:paraId="2359FBB6" w14:textId="77777777" w:rsidTr="00696646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E7C1D46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A7BC3B9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9105A04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C043F1" w:rsidRPr="005C3D64" w14:paraId="3A1B0423" w14:textId="77777777" w:rsidTr="00696646">
        <w:tc>
          <w:tcPr>
            <w:tcW w:w="704" w:type="dxa"/>
          </w:tcPr>
          <w:p w14:paraId="4E1A27B1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5C71A271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E71AD88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043F1" w:rsidRPr="005C3D64" w14:paraId="73E04ECB" w14:textId="77777777" w:rsidTr="00696646">
        <w:tc>
          <w:tcPr>
            <w:tcW w:w="704" w:type="dxa"/>
          </w:tcPr>
          <w:p w14:paraId="397A825D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2BE806D9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F5B7D3B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F3BC671" w14:textId="77777777" w:rsidR="00C043F1" w:rsidRPr="0053415A" w:rsidRDefault="00C043F1" w:rsidP="00C043F1">
      <w:pPr>
        <w:spacing w:before="60" w:after="60"/>
        <w:rPr>
          <w:rFonts w:asciiTheme="minorHAnsi" w:hAnsiTheme="minorHAnsi" w:cs="Arial"/>
          <w:sz w:val="16"/>
          <w:szCs w:val="16"/>
        </w:rPr>
      </w:pPr>
    </w:p>
    <w:p w14:paraId="3338D144" w14:textId="398D1540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 w:rsidR="003515B0"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043F1" w:rsidRPr="005C3D64" w14:paraId="0A4B9F52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C0ED0E" w14:textId="0933DC10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  <w:r w:rsidR="00CB5293">
              <w:rPr>
                <w:rFonts w:asciiTheme="minorHAnsi" w:hAnsiTheme="minorHAnsi"/>
                <w:b/>
                <w:sz w:val="22"/>
                <w:szCs w:val="22"/>
              </w:rPr>
              <w:t>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345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89F07A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BCD01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C64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572F520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F65F66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6F2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D6BA925" w14:textId="77777777" w:rsidR="00C043F1" w:rsidRPr="0053415A" w:rsidRDefault="00C043F1" w:rsidP="00C043F1">
      <w:pPr>
        <w:spacing w:before="60" w:after="60"/>
        <w:ind w:firstLine="720"/>
        <w:jc w:val="both"/>
        <w:rPr>
          <w:rFonts w:asciiTheme="minorHAnsi" w:hAnsiTheme="minorHAnsi"/>
          <w:sz w:val="16"/>
          <w:szCs w:val="16"/>
        </w:rPr>
      </w:pPr>
    </w:p>
    <w:p w14:paraId="3644DAEA" w14:textId="77777777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2"/>
    </w:p>
    <w:p w14:paraId="0A8F211F" w14:textId="495538C3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 w:rsidR="003515B0">
        <w:rPr>
          <w:rFonts w:asciiTheme="minorHAnsi" w:hAnsiTheme="minorHAnsi"/>
          <w:sz w:val="22"/>
          <w:szCs w:val="22"/>
        </w:rPr>
        <w:t>Pasiūlymą</w:t>
      </w:r>
      <w:r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2FF65B22" w14:textId="53CD3757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atidžiai perskaitėme visus Pirkimo sąlygų, taip pat Techninės specifikacijos reikalavimus, mūsų </w:t>
      </w:r>
      <w:r w:rsidR="003515B0"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</w:t>
      </w:r>
      <w:r w:rsidRPr="005C3D64">
        <w:rPr>
          <w:rFonts w:asciiTheme="minorHAnsi" w:hAnsiTheme="minorHAnsi"/>
          <w:sz w:val="22"/>
          <w:szCs w:val="22"/>
        </w:rPr>
        <w:lastRenderedPageBreak/>
        <w:t xml:space="preserve">laikytis ir kitų Lietuvos Respublikoje galiojančių ir Pirkimo objektui bei Sutarčiai taikomų teisės aktų reikalavimų. Rengdami </w:t>
      </w:r>
      <w:r w:rsidR="003515B0"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1912FC06" w14:textId="0598A4D6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Patvirtiname, kad susipažinome su valstybės įmonės ,,Oro navigacija“ Antikorupcijos politika (</w:t>
      </w:r>
      <w:r w:rsidR="006A7D43">
        <w:rPr>
          <w:rFonts w:asciiTheme="minorHAnsi" w:hAnsiTheme="minorHAnsi"/>
          <w:sz w:val="22"/>
          <w:szCs w:val="22"/>
        </w:rPr>
        <w:t>5</w:t>
      </w:r>
      <w:r w:rsidRPr="005C3D64">
        <w:rPr>
          <w:rFonts w:asciiTheme="minorHAnsi" w:hAnsiTheme="minorHAnsi"/>
          <w:sz w:val="22"/>
          <w:szCs w:val="22"/>
        </w:rPr>
        <w:t xml:space="preserve"> priedas),</w:t>
      </w:r>
      <w:r w:rsidR="006A7D43">
        <w:rPr>
          <w:rFonts w:asciiTheme="minorHAnsi" w:hAnsiTheme="minorHAnsi"/>
          <w:sz w:val="22"/>
          <w:szCs w:val="22"/>
        </w:rPr>
        <w:t xml:space="preserve"> Veiklos partnerių elgesio kodekso (</w:t>
      </w:r>
      <w:r w:rsidR="00917BC2">
        <w:rPr>
          <w:rFonts w:asciiTheme="minorHAnsi" w:hAnsiTheme="minorHAnsi"/>
          <w:sz w:val="22"/>
          <w:szCs w:val="22"/>
        </w:rPr>
        <w:t>7</w:t>
      </w:r>
      <w:r w:rsidR="006A7D43">
        <w:rPr>
          <w:rFonts w:asciiTheme="minorHAnsi" w:hAnsiTheme="minorHAnsi"/>
          <w:sz w:val="22"/>
          <w:szCs w:val="22"/>
        </w:rPr>
        <w:t xml:space="preserve"> priedas) ir įsipareigojame nepažeisti jų</w:t>
      </w:r>
      <w:r w:rsidRPr="005C3D64">
        <w:rPr>
          <w:rFonts w:asciiTheme="minorHAnsi" w:hAnsiTheme="minorHAnsi"/>
          <w:sz w:val="22"/>
          <w:szCs w:val="22"/>
        </w:rPr>
        <w:t xml:space="preserve"> nuostatų.</w:t>
      </w:r>
    </w:p>
    <w:p w14:paraId="669D4604" w14:textId="77777777" w:rsidR="00E34EA7" w:rsidRPr="0053415A" w:rsidRDefault="00E34EA7" w:rsidP="00E34EA7">
      <w:pPr>
        <w:autoSpaceDE w:val="0"/>
        <w:autoSpaceDN w:val="0"/>
        <w:adjustRightInd w:val="0"/>
        <w:rPr>
          <w:rFonts w:ascii="Helv" w:eastAsiaTheme="minorHAnsi" w:hAnsi="Helv" w:cs="Helv"/>
          <w:color w:val="000000"/>
          <w:sz w:val="16"/>
          <w:szCs w:val="16"/>
          <w:lang w:val="en-US"/>
        </w:rPr>
      </w:pPr>
    </w:p>
    <w:p w14:paraId="7C8AC8B1" w14:textId="77777777" w:rsidR="00E34EA7" w:rsidRPr="00560356" w:rsidRDefault="00E34EA7" w:rsidP="00E34EA7">
      <w:pPr>
        <w:autoSpaceDE w:val="0"/>
        <w:autoSpaceDN w:val="0"/>
        <w:adjustRightInd w:val="0"/>
        <w:jc w:val="both"/>
        <w:rPr>
          <w:rFonts w:asciiTheme="minorHAnsi" w:eastAsiaTheme="minorHAnsi" w:hAnsiTheme="minorHAnsi" w:cs="Helv"/>
          <w:sz w:val="22"/>
          <w:szCs w:val="22"/>
        </w:rPr>
      </w:pPr>
      <w:r w:rsidRPr="00560356">
        <w:rPr>
          <w:rFonts w:asciiTheme="minorHAnsi" w:eastAsiaTheme="minorHAnsi" w:hAnsiTheme="minorHAnsi" w:cs="Helv"/>
          <w:sz w:val="22"/>
          <w:szCs w:val="22"/>
        </w:rPr>
        <w:t xml:space="preserve">Patvirtiname, kad esame susipažinę su 2016 m. balandžio 27 d. Europos Parlamento ir Tarybos reglamento (ES) 2016/679 dėl fizinių asmenų apsaugos tvarkant asmens duomenis ir dėl laisvo tokių duomenų judėjimo ir kuriuo panaikinama Direktyva 95/46/EB (Bendrasis duomenų apsaugos reglamentas) nuostatomis ir taikome technines ir organizacines priemones skirtas Bendrojo duomenų apsaugos reglamento reikalavimų atitikčiai įgyvendinti. </w:t>
      </w:r>
    </w:p>
    <w:p w14:paraId="734226EF" w14:textId="77777777" w:rsidR="00E34EA7" w:rsidRPr="0053415A" w:rsidRDefault="00E34EA7" w:rsidP="00E34EA7">
      <w:pPr>
        <w:autoSpaceDE w:val="0"/>
        <w:autoSpaceDN w:val="0"/>
        <w:adjustRightInd w:val="0"/>
        <w:jc w:val="both"/>
        <w:rPr>
          <w:rFonts w:asciiTheme="minorHAnsi" w:eastAsiaTheme="minorHAnsi" w:hAnsiTheme="minorHAnsi" w:cs="Helv"/>
          <w:sz w:val="16"/>
          <w:szCs w:val="16"/>
        </w:rPr>
      </w:pPr>
    </w:p>
    <w:p w14:paraId="4BDC89BF" w14:textId="02BE7DEC" w:rsidR="00E34EA7" w:rsidRPr="00560356" w:rsidRDefault="00E34EA7" w:rsidP="00E34EA7">
      <w:pPr>
        <w:autoSpaceDE w:val="0"/>
        <w:autoSpaceDN w:val="0"/>
        <w:adjustRightInd w:val="0"/>
        <w:jc w:val="both"/>
        <w:rPr>
          <w:rFonts w:asciiTheme="minorHAnsi" w:eastAsiaTheme="minorHAnsi" w:hAnsiTheme="minorHAnsi" w:cs="Helv"/>
          <w:sz w:val="22"/>
          <w:szCs w:val="22"/>
        </w:rPr>
      </w:pPr>
      <w:r w:rsidRPr="00560356">
        <w:rPr>
          <w:rFonts w:asciiTheme="minorHAnsi" w:eastAsiaTheme="minorHAnsi" w:hAnsiTheme="minorHAnsi" w:cs="Helv"/>
          <w:sz w:val="22"/>
          <w:szCs w:val="22"/>
        </w:rPr>
        <w:t xml:space="preserve">Jeigu </w:t>
      </w:r>
      <w:r w:rsidR="00601076" w:rsidRPr="00560356">
        <w:rPr>
          <w:rFonts w:asciiTheme="minorHAnsi" w:eastAsiaTheme="minorHAnsi" w:hAnsiTheme="minorHAnsi" w:cs="Helv"/>
          <w:sz w:val="22"/>
          <w:szCs w:val="22"/>
        </w:rPr>
        <w:t xml:space="preserve">atliekant darbus / </w:t>
      </w:r>
      <w:r w:rsidRPr="00560356">
        <w:rPr>
          <w:rFonts w:asciiTheme="minorHAnsi" w:eastAsiaTheme="minorHAnsi" w:hAnsiTheme="minorHAnsi" w:cs="Helv"/>
          <w:sz w:val="22"/>
          <w:szCs w:val="22"/>
        </w:rPr>
        <w:t xml:space="preserve">teikiant paslaugas (įskaitant visus paslaugos teikimo </w:t>
      </w:r>
      <w:r w:rsidR="00601076" w:rsidRPr="00560356">
        <w:rPr>
          <w:rFonts w:asciiTheme="minorHAnsi" w:eastAsiaTheme="minorHAnsi" w:hAnsiTheme="minorHAnsi" w:cs="Helv"/>
          <w:sz w:val="22"/>
          <w:szCs w:val="22"/>
        </w:rPr>
        <w:t xml:space="preserve">/ darbų atlikimo </w:t>
      </w:r>
      <w:r w:rsidRPr="00560356">
        <w:rPr>
          <w:rFonts w:asciiTheme="minorHAnsi" w:eastAsiaTheme="minorHAnsi" w:hAnsiTheme="minorHAnsi" w:cs="Helv"/>
          <w:sz w:val="22"/>
          <w:szCs w:val="22"/>
        </w:rPr>
        <w:t xml:space="preserve">etapus) bus poreikis susipažinti ar kitaip tvarkyti Jūsų įmonės valdomus asmens duomenis, apie tai Jus iš anksto informuosime ir sudarysime atskirą susitarimą dėl asmens duomenų tvarkymo sąlygų. </w:t>
      </w:r>
    </w:p>
    <w:p w14:paraId="7BF094A0" w14:textId="77777777" w:rsidR="00EE31F1" w:rsidRPr="0053415A" w:rsidRDefault="00EE31F1" w:rsidP="00561108">
      <w:pPr>
        <w:spacing w:before="60" w:after="60"/>
        <w:jc w:val="both"/>
        <w:rPr>
          <w:rFonts w:asciiTheme="minorHAnsi" w:hAnsiTheme="minorHAnsi"/>
          <w:sz w:val="16"/>
          <w:szCs w:val="16"/>
        </w:rPr>
      </w:pPr>
    </w:p>
    <w:p w14:paraId="5E0A44EE" w14:textId="3E5D14CF" w:rsidR="00F722E5" w:rsidRPr="005C3D64" w:rsidRDefault="00F722E5" w:rsidP="00F722E5">
      <w:pPr>
        <w:pStyle w:val="Heading1"/>
        <w:numPr>
          <w:ilvl w:val="0"/>
          <w:numId w:val="5"/>
        </w:numPr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3" w:name="_Toc329443227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PLANUOJAMUS PASITELKTI </w:t>
      </w:r>
      <w:bookmarkEnd w:id="3"/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>
        <w:rPr>
          <w:rFonts w:asciiTheme="minorHAnsi" w:hAnsiTheme="minorHAnsi"/>
          <w:b/>
          <w:bCs/>
          <w:sz w:val="22"/>
          <w:szCs w:val="22"/>
        </w:rPr>
        <w:t xml:space="preserve">, KURIŲ PAJĖGUMAIS </w:t>
      </w:r>
      <w:r w:rsidRPr="00CB5293">
        <w:rPr>
          <w:rFonts w:asciiTheme="minorHAnsi" w:hAnsiTheme="minorHAnsi"/>
          <w:b/>
          <w:bCs/>
          <w:sz w:val="22"/>
          <w:szCs w:val="22"/>
          <w:u w:val="single"/>
        </w:rPr>
        <w:t>NESIREMIAMA</w:t>
      </w:r>
      <w:r>
        <w:rPr>
          <w:rFonts w:asciiTheme="minorHAnsi" w:hAnsiTheme="minorHAnsi"/>
          <w:b/>
          <w:bCs/>
          <w:sz w:val="22"/>
          <w:szCs w:val="22"/>
        </w:rPr>
        <w:t xml:space="preserve"> TIEKĖJO KVALIFIKACIJOS REIKALAVIMAMS ATITIKTI</w:t>
      </w:r>
    </w:p>
    <w:p w14:paraId="4B034EC7" w14:textId="77777777" w:rsidR="00F722E5" w:rsidRPr="0053415A" w:rsidRDefault="00F722E5" w:rsidP="00F722E5">
      <w:pPr>
        <w:spacing w:before="60" w:after="60"/>
        <w:jc w:val="both"/>
        <w:rPr>
          <w:rFonts w:asciiTheme="minorHAnsi" w:hAnsiTheme="minorHAnsi"/>
          <w:sz w:val="16"/>
          <w:szCs w:val="16"/>
        </w:rPr>
      </w:pPr>
    </w:p>
    <w:p w14:paraId="58F20CD8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746"/>
        <w:gridCol w:w="5084"/>
      </w:tblGrid>
      <w:tr w:rsidR="00F722E5" w:rsidRPr="005C3D64" w14:paraId="55DC0839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8E3B187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21E79EF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638A342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F722E5" w:rsidRPr="005C3D64" w14:paraId="07C128FA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4619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33A7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7033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4DA722" w14:textId="40C7364D" w:rsidR="00F722E5" w:rsidRDefault="00F722E5" w:rsidP="00F722E5">
      <w:pPr>
        <w:spacing w:before="60" w:after="60"/>
        <w:jc w:val="both"/>
        <w:rPr>
          <w:rFonts w:asciiTheme="minorHAnsi" w:hAnsiTheme="minorHAnsi"/>
          <w:iCs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Kartu su savo </w:t>
      </w:r>
      <w:r w:rsidR="0060442D">
        <w:rPr>
          <w:rFonts w:asciiTheme="minorHAnsi" w:hAnsiTheme="minorHAnsi"/>
          <w:sz w:val="22"/>
          <w:szCs w:val="22"/>
        </w:rPr>
        <w:t>Pasiūlymu</w:t>
      </w:r>
      <w:r w:rsidRPr="005C3D64">
        <w:rPr>
          <w:rFonts w:asciiTheme="minorHAnsi" w:hAnsiTheme="minorHAnsi"/>
          <w:sz w:val="22"/>
          <w:szCs w:val="22"/>
        </w:rPr>
        <w:t xml:space="preserve"> pateikiame subtiekėjų d</w:t>
      </w:r>
      <w:r w:rsidR="0060442D">
        <w:rPr>
          <w:rFonts w:asciiTheme="minorHAnsi" w:hAnsiTheme="minorHAnsi"/>
          <w:sz w:val="22"/>
          <w:szCs w:val="22"/>
        </w:rPr>
        <w:t>eklaracijų, užpildytų pagal šio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 w:rsidR="0060442D"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</w:t>
      </w:r>
      <w:r w:rsidRPr="005C3D64">
        <w:rPr>
          <w:rFonts w:asciiTheme="minorHAnsi" w:hAnsiTheme="minorHAnsi"/>
          <w:sz w:val="22"/>
          <w:szCs w:val="22"/>
        </w:rPr>
        <w:t>riede Nr. 1 pateiktą formą, skaitmenines kopijas, patvirtinančiais sutikimą būti Tiekėjo subtiekėju Pirkėjo atliekamame Pirkime</w:t>
      </w:r>
      <w:r w:rsidRPr="005C3D64">
        <w:rPr>
          <w:rFonts w:asciiTheme="minorHAnsi" w:hAnsiTheme="minorHAnsi"/>
          <w:iCs/>
          <w:sz w:val="22"/>
          <w:szCs w:val="22"/>
        </w:rPr>
        <w:t xml:space="preserve">. </w:t>
      </w:r>
    </w:p>
    <w:p w14:paraId="2B845D80" w14:textId="77777777" w:rsidR="00D51F6E" w:rsidRDefault="00D51F6E" w:rsidP="00F722E5">
      <w:pPr>
        <w:spacing w:before="60" w:after="60"/>
        <w:jc w:val="both"/>
        <w:rPr>
          <w:rFonts w:asciiTheme="minorHAnsi" w:hAnsiTheme="minorHAnsi"/>
          <w:iCs/>
          <w:sz w:val="22"/>
          <w:szCs w:val="22"/>
        </w:rPr>
      </w:pPr>
    </w:p>
    <w:p w14:paraId="380F915D" w14:textId="77777777" w:rsidR="00CB5293" w:rsidRPr="005C3D64" w:rsidRDefault="00CB5293" w:rsidP="00CB5293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b/>
          <w:sz w:val="22"/>
          <w:szCs w:val="22"/>
        </w:rPr>
      </w:pPr>
      <w:r w:rsidRPr="005C3D64">
        <w:rPr>
          <w:rFonts w:asciiTheme="minorHAnsi" w:hAnsiTheme="minorHAnsi"/>
          <w:b/>
          <w:sz w:val="22"/>
          <w:szCs w:val="22"/>
        </w:rPr>
        <w:t xml:space="preserve">INFORMACIJA 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APIE PLANUOJAMUS PASITELKTI </w:t>
      </w:r>
      <w:r>
        <w:rPr>
          <w:rFonts w:asciiTheme="minorHAnsi" w:hAnsiTheme="minorHAnsi"/>
          <w:b/>
          <w:bCs/>
          <w:sz w:val="22"/>
          <w:szCs w:val="22"/>
        </w:rPr>
        <w:t>ŪKIO SUBJEKTUS (</w:t>
      </w:r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>
        <w:rPr>
          <w:rFonts w:asciiTheme="minorHAnsi" w:hAnsiTheme="minorHAnsi"/>
          <w:b/>
          <w:bCs/>
          <w:sz w:val="22"/>
          <w:szCs w:val="22"/>
        </w:rPr>
        <w:t xml:space="preserve">, </w:t>
      </w:r>
      <w:r w:rsidRPr="00B30BF0">
        <w:rPr>
          <w:rFonts w:asciiTheme="minorHAnsi" w:hAnsiTheme="minorHAnsi"/>
          <w:b/>
          <w:bCs/>
          <w:caps/>
          <w:sz w:val="22"/>
          <w:szCs w:val="22"/>
        </w:rPr>
        <w:t>kvazisubteikėjus</w:t>
      </w:r>
      <w:r>
        <w:rPr>
          <w:rFonts w:asciiTheme="minorHAnsi" w:hAnsiTheme="minorHAnsi"/>
          <w:b/>
          <w:bCs/>
          <w:sz w:val="22"/>
          <w:szCs w:val="22"/>
        </w:rPr>
        <w:t xml:space="preserve">), KURIŲ PAJĖGUMAIS </w:t>
      </w:r>
      <w:r w:rsidRPr="00A17542">
        <w:rPr>
          <w:rFonts w:asciiTheme="minorHAnsi" w:hAnsiTheme="minorHAnsi"/>
          <w:b/>
          <w:bCs/>
          <w:sz w:val="22"/>
          <w:szCs w:val="22"/>
          <w:u w:val="single"/>
        </w:rPr>
        <w:t>REMIAMASI</w:t>
      </w:r>
      <w:r>
        <w:rPr>
          <w:rFonts w:asciiTheme="minorHAnsi" w:hAnsiTheme="minorHAnsi"/>
          <w:b/>
          <w:bCs/>
          <w:sz w:val="22"/>
          <w:szCs w:val="22"/>
        </w:rPr>
        <w:t xml:space="preserve"> TIEKĖJO KVALIFIKACIJOS REIKALAVIMAMS ATITIKTI</w:t>
      </w:r>
    </w:p>
    <w:p w14:paraId="2BD3BD0A" w14:textId="77777777" w:rsidR="00D51F6E" w:rsidRPr="005C3D64" w:rsidRDefault="00D51F6E" w:rsidP="00D51F6E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/>
          <w:b/>
          <w:sz w:val="22"/>
          <w:szCs w:val="22"/>
        </w:rPr>
      </w:pPr>
    </w:p>
    <w:p w14:paraId="2E4F8A74" w14:textId="77777777" w:rsidR="002D71F9" w:rsidRPr="006A6DA3" w:rsidRDefault="002D71F9" w:rsidP="002D71F9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>
        <w:rPr>
          <w:rFonts w:asciiTheme="minorHAnsi" w:hAnsiTheme="minorHAnsi" w:cstheme="minorHAnsi"/>
          <w:sz w:val="22"/>
          <w:szCs w:val="22"/>
          <w:lang w:eastAsia="lt-LT"/>
        </w:rPr>
        <w:t xml:space="preserve">Ūkio subjektai (subteikėjai,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kvazisubteikėjai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>)</w:t>
      </w:r>
      <w:r w:rsidRPr="006A6DA3">
        <w:rPr>
          <w:rFonts w:asciiTheme="minorHAnsi" w:hAnsiTheme="minorHAnsi" w:cstheme="minorHAnsi"/>
          <w:sz w:val="22"/>
          <w:szCs w:val="22"/>
          <w:lang w:eastAsia="lt-LT"/>
        </w:rPr>
        <w:t>, kuriais remiasi Tiekėjas, kad atitiktų kvalifikacijos reikalavimus Tiekėjams:</w:t>
      </w:r>
    </w:p>
    <w:p w14:paraId="4D4E44E8" w14:textId="77777777" w:rsidR="00D51F6E" w:rsidRPr="00F027BA" w:rsidRDefault="00D51F6E" w:rsidP="00D51F6E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D51F6E" w:rsidRPr="005C3D64" w14:paraId="53A2A7FC" w14:textId="77777777" w:rsidTr="00954ECC">
        <w:tc>
          <w:tcPr>
            <w:tcW w:w="768" w:type="dxa"/>
            <w:shd w:val="clear" w:color="auto" w:fill="F2F2F2" w:themeFill="background1" w:themeFillShade="F2"/>
          </w:tcPr>
          <w:p w14:paraId="4EB65EB5" w14:textId="77777777" w:rsidR="00D51F6E" w:rsidRPr="00B81DA8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455C2B35" w14:textId="77777777" w:rsidR="00D51F6E" w:rsidRPr="00B81DA8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shd w:val="clear" w:color="auto" w:fill="F2F2F2" w:themeFill="background1" w:themeFillShade="F2"/>
          </w:tcPr>
          <w:p w14:paraId="7BF267D7" w14:textId="77777777" w:rsidR="00D51F6E" w:rsidRPr="00B81DA8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1D86B046" w14:textId="77777777" w:rsidR="00D51F6E" w:rsidRPr="00B81DA8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shd w:val="clear" w:color="auto" w:fill="F2F2F2" w:themeFill="background1" w:themeFillShade="F2"/>
            <w:vAlign w:val="center"/>
          </w:tcPr>
          <w:p w14:paraId="532528FF" w14:textId="77777777" w:rsidR="00D51F6E" w:rsidRPr="00B81DA8" w:rsidRDefault="00D51F6E" w:rsidP="00954ECC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Pateikiamų įrodymų pavadinimas</w:t>
            </w:r>
            <w:r w:rsidRPr="00B81DA8">
              <w:rPr>
                <w:rStyle w:val="FootnoteReference"/>
                <w:rFonts w:asciiTheme="minorHAnsi" w:hAnsiTheme="minorHAnsi" w:cs="Arial"/>
                <w:b/>
                <w:sz w:val="22"/>
                <w:szCs w:val="22"/>
              </w:rPr>
              <w:footnoteReference w:id="3"/>
            </w:r>
          </w:p>
        </w:tc>
      </w:tr>
      <w:tr w:rsidR="00D51F6E" w:rsidRPr="005C3D64" w14:paraId="67C06C34" w14:textId="77777777" w:rsidTr="00954ECC">
        <w:tc>
          <w:tcPr>
            <w:tcW w:w="768" w:type="dxa"/>
          </w:tcPr>
          <w:p w14:paraId="22135739" w14:textId="77777777" w:rsidR="00D51F6E" w:rsidRPr="005C3D64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5B05F607" w14:textId="77777777" w:rsidR="00D51F6E" w:rsidRPr="005C3D64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0EBC5FF5" w14:textId="77777777" w:rsidR="00D51F6E" w:rsidRPr="005C3D64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6BBA05AE" w14:textId="77777777" w:rsidR="00D51F6E" w:rsidRPr="005C3D64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5A78CF95" w14:textId="77777777" w:rsidR="00D51F6E" w:rsidRPr="005C3D64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51F6E" w:rsidRPr="005C3D64" w14:paraId="3B6697A2" w14:textId="77777777" w:rsidTr="00954ECC">
        <w:tc>
          <w:tcPr>
            <w:tcW w:w="768" w:type="dxa"/>
          </w:tcPr>
          <w:p w14:paraId="5C04085E" w14:textId="77777777" w:rsidR="00D51F6E" w:rsidRPr="005C3D64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21C1D332" w14:textId="77777777" w:rsidR="00D51F6E" w:rsidRPr="005C3D64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23CFDEDC" w14:textId="77777777" w:rsidR="00D51F6E" w:rsidRPr="005C3D64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78A57283" w14:textId="77777777" w:rsidR="00D51F6E" w:rsidRPr="005C3D64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7E270E90" w14:textId="77777777" w:rsidR="00D51F6E" w:rsidRPr="005C3D64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D3FC4A" w14:textId="0B4D88C9" w:rsidR="00D51F6E" w:rsidRDefault="00CB5293" w:rsidP="00D51F6E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Kartu su </w:t>
      </w:r>
      <w:r>
        <w:rPr>
          <w:rFonts w:asciiTheme="minorHAnsi" w:hAnsiTheme="minorHAnsi" w:cs="Arial"/>
          <w:sz w:val="22"/>
          <w:szCs w:val="22"/>
        </w:rPr>
        <w:t>Pasiūlymu</w:t>
      </w:r>
      <w:r w:rsidRPr="005C3D64">
        <w:rPr>
          <w:rFonts w:asciiTheme="minorHAnsi" w:hAnsiTheme="minorHAnsi" w:cs="Arial"/>
          <w:sz w:val="22"/>
          <w:szCs w:val="22"/>
        </w:rPr>
        <w:t xml:space="preserve"> pateikiame </w:t>
      </w:r>
      <w:r w:rsidRPr="00222C1B">
        <w:rPr>
          <w:rFonts w:asciiTheme="minorHAnsi" w:hAnsiTheme="minorHAnsi" w:cs="Arial"/>
          <w:b/>
          <w:sz w:val="22"/>
          <w:szCs w:val="22"/>
        </w:rPr>
        <w:t>įrodymus</w:t>
      </w:r>
      <w:r w:rsidRPr="005C3D64">
        <w:rPr>
          <w:rFonts w:asciiTheme="minorHAnsi" w:hAnsiTheme="minorHAnsi" w:cs="Arial"/>
          <w:sz w:val="22"/>
          <w:szCs w:val="22"/>
        </w:rPr>
        <w:t xml:space="preserve">, kad vykdant Sutartį mums bus prieinami lentelėje nurodytų </w:t>
      </w:r>
      <w:r>
        <w:rPr>
          <w:rFonts w:asciiTheme="minorHAnsi" w:hAnsiTheme="minorHAnsi" w:cs="Arial"/>
          <w:sz w:val="22"/>
          <w:szCs w:val="22"/>
        </w:rPr>
        <w:t xml:space="preserve">ūkio subjektų (subteikėjų, </w:t>
      </w:r>
      <w:proofErr w:type="spellStart"/>
      <w:r>
        <w:rPr>
          <w:rFonts w:asciiTheme="minorHAnsi" w:hAnsiTheme="minorHAnsi" w:cs="Arial"/>
          <w:sz w:val="22"/>
          <w:szCs w:val="22"/>
        </w:rPr>
        <w:t>kvazisubteikėjų</w:t>
      </w:r>
      <w:proofErr w:type="spellEnd"/>
      <w:r>
        <w:rPr>
          <w:rFonts w:asciiTheme="minorHAnsi" w:hAnsiTheme="minorHAnsi" w:cs="Arial"/>
          <w:sz w:val="22"/>
          <w:szCs w:val="22"/>
        </w:rPr>
        <w:t>)</w:t>
      </w:r>
      <w:r w:rsidRPr="005C3D64">
        <w:rPr>
          <w:rFonts w:asciiTheme="minorHAnsi" w:hAnsiTheme="minorHAnsi" w:cs="Arial"/>
          <w:sz w:val="22"/>
          <w:szCs w:val="22"/>
        </w:rPr>
        <w:t xml:space="preserve"> pajėgumai</w:t>
      </w:r>
      <w:r w:rsidR="00D51F6E" w:rsidRPr="005C3D64">
        <w:rPr>
          <w:rFonts w:asciiTheme="minorHAnsi" w:hAnsiTheme="minorHAnsi" w:cs="Arial"/>
          <w:sz w:val="22"/>
          <w:szCs w:val="22"/>
        </w:rPr>
        <w:t>.</w:t>
      </w:r>
    </w:p>
    <w:p w14:paraId="7611928C" w14:textId="77777777" w:rsidR="00F722E5" w:rsidRPr="0053415A" w:rsidRDefault="00F722E5" w:rsidP="00F722E5">
      <w:pPr>
        <w:spacing w:before="60" w:after="60"/>
        <w:rPr>
          <w:rFonts w:asciiTheme="minorHAnsi" w:hAnsiTheme="minorHAnsi"/>
          <w:sz w:val="16"/>
          <w:szCs w:val="16"/>
        </w:rPr>
      </w:pPr>
    </w:p>
    <w:p w14:paraId="4FC65780" w14:textId="7A38A1EB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 xml:space="preserve">PASIŪLYMO KAINA </w:t>
      </w:r>
    </w:p>
    <w:p w14:paraId="4E0E1F32" w14:textId="77777777" w:rsidR="0027657F" w:rsidRDefault="00561108" w:rsidP="00463BC7">
      <w:pPr>
        <w:numPr>
          <w:ilvl w:val="1"/>
          <w:numId w:val="5"/>
        </w:numPr>
        <w:ind w:left="0" w:firstLine="284"/>
        <w:jc w:val="both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 xml:space="preserve">Pasiūlymo kaina arba sąnaudos nurodomos eurais. </w:t>
      </w:r>
    </w:p>
    <w:p w14:paraId="10CDD670" w14:textId="6C62E8B2" w:rsidR="000033B4" w:rsidRPr="00B32059" w:rsidRDefault="00E618BE" w:rsidP="00463BC7">
      <w:pPr>
        <w:pStyle w:val="CommentText"/>
        <w:numPr>
          <w:ilvl w:val="1"/>
          <w:numId w:val="5"/>
        </w:numPr>
        <w:ind w:left="0" w:firstLine="284"/>
        <w:jc w:val="both"/>
        <w:rPr>
          <w:rFonts w:asciiTheme="minorHAnsi" w:hAnsiTheme="minorHAnsi"/>
          <w:sz w:val="22"/>
          <w:szCs w:val="22"/>
        </w:rPr>
      </w:pPr>
      <w:r w:rsidRPr="00547D28">
        <w:rPr>
          <w:rFonts w:asciiTheme="minorHAnsi" w:hAnsiTheme="minorHAnsi"/>
          <w:sz w:val="22"/>
          <w:szCs w:val="22"/>
        </w:rPr>
        <w:t>Pasiūlymo kaina</w:t>
      </w:r>
      <w:r w:rsidR="00B32059">
        <w:rPr>
          <w:rFonts w:asciiTheme="minorHAnsi" w:hAnsiTheme="minorHAnsi"/>
          <w:sz w:val="22"/>
          <w:szCs w:val="22"/>
        </w:rPr>
        <w:t xml:space="preserve"> </w:t>
      </w:r>
      <w:r w:rsidRPr="008A68EA">
        <w:rPr>
          <w:rFonts w:asciiTheme="minorHAnsi" w:hAnsiTheme="minorHAnsi" w:cstheme="minorHAnsi"/>
          <w:sz w:val="22"/>
          <w:szCs w:val="22"/>
        </w:rPr>
        <w:t>nurodom</w:t>
      </w:r>
      <w:r w:rsidR="00B32059">
        <w:rPr>
          <w:rFonts w:asciiTheme="minorHAnsi" w:hAnsiTheme="minorHAnsi" w:cstheme="minorHAnsi"/>
          <w:sz w:val="22"/>
          <w:szCs w:val="22"/>
        </w:rPr>
        <w:t>a</w:t>
      </w:r>
      <w:r w:rsidRPr="008A68EA">
        <w:rPr>
          <w:rFonts w:asciiTheme="minorHAnsi" w:hAnsiTheme="minorHAnsi" w:cstheme="minorHAnsi"/>
          <w:sz w:val="22"/>
          <w:szCs w:val="22"/>
        </w:rPr>
        <w:t xml:space="preserve"> užpildant </w:t>
      </w:r>
      <w:r w:rsidR="0027657F" w:rsidRPr="0047023C">
        <w:rPr>
          <w:rFonts w:asciiTheme="minorHAnsi" w:hAnsiTheme="minorHAnsi" w:cstheme="minorHAnsi"/>
          <w:bCs/>
          <w:sz w:val="22"/>
          <w:szCs w:val="22"/>
        </w:rPr>
        <w:t>žemiau pateiktą</w:t>
      </w:r>
      <w:r w:rsidR="002701B5" w:rsidRPr="0047023C">
        <w:rPr>
          <w:rFonts w:asciiTheme="minorHAnsi" w:hAnsiTheme="minorHAnsi" w:cstheme="minorHAnsi"/>
          <w:bCs/>
          <w:sz w:val="22"/>
          <w:szCs w:val="22"/>
        </w:rPr>
        <w:t xml:space="preserve"> lentelę</w:t>
      </w:r>
      <w:r w:rsidR="00463BC7" w:rsidRPr="0047023C">
        <w:rPr>
          <w:rFonts w:asciiTheme="minorHAnsi" w:hAnsiTheme="minorHAnsi" w:cstheme="minorHAnsi"/>
          <w:bCs/>
          <w:sz w:val="22"/>
          <w:szCs w:val="22"/>
        </w:rPr>
        <w:t>:</w:t>
      </w:r>
      <w:r w:rsidR="002701B5" w:rsidRPr="008A68EA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7AEA687" w14:textId="758D6C40" w:rsidR="00A70E58" w:rsidRDefault="00B32059" w:rsidP="00B32059">
      <w:pPr>
        <w:pStyle w:val="CommentText"/>
        <w:ind w:left="28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1 lentelė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3187"/>
        <w:gridCol w:w="990"/>
        <w:gridCol w:w="1170"/>
        <w:gridCol w:w="1440"/>
        <w:gridCol w:w="1440"/>
        <w:gridCol w:w="970"/>
        <w:gridCol w:w="6"/>
      </w:tblGrid>
      <w:tr w:rsidR="00A70E58" w:rsidRPr="005146E1" w14:paraId="0C54B1BA" w14:textId="77777777" w:rsidTr="0085545E">
        <w:trPr>
          <w:gridAfter w:val="1"/>
          <w:wAfter w:w="6" w:type="dxa"/>
        </w:trPr>
        <w:tc>
          <w:tcPr>
            <w:tcW w:w="498" w:type="dxa"/>
            <w:vAlign w:val="center"/>
          </w:tcPr>
          <w:p w14:paraId="269F8FDA" w14:textId="77777777" w:rsidR="00A70E58" w:rsidRPr="005146E1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146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Eil.</w:t>
            </w:r>
          </w:p>
          <w:p w14:paraId="525E76AF" w14:textId="77777777" w:rsidR="00A70E58" w:rsidRPr="005146E1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146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3187" w:type="dxa"/>
            <w:vAlign w:val="center"/>
          </w:tcPr>
          <w:p w14:paraId="0CFC0546" w14:textId="77777777" w:rsidR="00A70E58" w:rsidRPr="005146E1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146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Paslauga</w:t>
            </w:r>
          </w:p>
        </w:tc>
        <w:tc>
          <w:tcPr>
            <w:tcW w:w="990" w:type="dxa"/>
            <w:vAlign w:val="center"/>
          </w:tcPr>
          <w:p w14:paraId="3B62FEE9" w14:textId="77777777" w:rsidR="00A70E58" w:rsidRPr="005146E1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146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Mato</w:t>
            </w:r>
          </w:p>
          <w:p w14:paraId="5FD9F820" w14:textId="77777777" w:rsidR="00A70E58" w:rsidRPr="005146E1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146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vienetas</w:t>
            </w:r>
          </w:p>
        </w:tc>
        <w:tc>
          <w:tcPr>
            <w:tcW w:w="1170" w:type="dxa"/>
            <w:vAlign w:val="center"/>
          </w:tcPr>
          <w:p w14:paraId="4810C867" w14:textId="77777777" w:rsidR="00A70E58" w:rsidRPr="005146E1" w:rsidRDefault="00A70E58" w:rsidP="003535B8">
            <w:pPr>
              <w:autoSpaceDE w:val="0"/>
              <w:autoSpaceDN w:val="0"/>
              <w:adjustRightInd w:val="0"/>
              <w:ind w:left="-111" w:right="-104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146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Preliminarus</w:t>
            </w:r>
          </w:p>
          <w:p w14:paraId="46E4FD05" w14:textId="77777777" w:rsidR="00A70E58" w:rsidRPr="005146E1" w:rsidRDefault="00A70E58" w:rsidP="003535B8">
            <w:pPr>
              <w:autoSpaceDE w:val="0"/>
              <w:autoSpaceDN w:val="0"/>
              <w:adjustRightInd w:val="0"/>
              <w:ind w:left="-111" w:right="-104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146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kiekis</w:t>
            </w:r>
          </w:p>
        </w:tc>
        <w:tc>
          <w:tcPr>
            <w:tcW w:w="1440" w:type="dxa"/>
            <w:shd w:val="clear" w:color="auto" w:fill="E7E6E6" w:themeFill="background2"/>
          </w:tcPr>
          <w:p w14:paraId="507F5C0F" w14:textId="5B01C2EC" w:rsidR="00A70E58" w:rsidRPr="0085545E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color w:val="EE0000"/>
                <w:sz w:val="20"/>
                <w:szCs w:val="20"/>
              </w:rPr>
            </w:pPr>
            <w:r w:rsidRPr="0085545E">
              <w:rPr>
                <w:rFonts w:asciiTheme="minorHAnsi" w:hAnsiTheme="minorHAnsi" w:cstheme="minorHAnsi"/>
                <w:b/>
                <w:color w:val="EE0000"/>
                <w:sz w:val="20"/>
                <w:szCs w:val="20"/>
              </w:rPr>
              <w:t>Maksimalus (priimtinas) mato vieneto įkainis, EUR be PVM</w:t>
            </w:r>
          </w:p>
        </w:tc>
        <w:tc>
          <w:tcPr>
            <w:tcW w:w="1440" w:type="dxa"/>
            <w:vAlign w:val="center"/>
          </w:tcPr>
          <w:p w14:paraId="59CB8E58" w14:textId="0CDB653A" w:rsidR="00A70E58" w:rsidRPr="00801284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Tiekėjo siūlomas m</w:t>
            </w:r>
            <w:r w:rsidRPr="005146E1">
              <w:rPr>
                <w:rFonts w:asciiTheme="minorHAnsi" w:hAnsiTheme="minorHAnsi" w:cstheme="minorHAnsi"/>
                <w:b/>
                <w:sz w:val="20"/>
                <w:szCs w:val="20"/>
              </w:rPr>
              <w:t>at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</w:t>
            </w:r>
            <w:r w:rsidRPr="005146E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vieneto įkainis EUR</w:t>
            </w:r>
            <w:r w:rsidRPr="005146E1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 </w:t>
            </w:r>
            <w:r w:rsidRPr="005146E1">
              <w:rPr>
                <w:rFonts w:asciiTheme="minorHAnsi" w:hAnsiTheme="minorHAnsi" w:cstheme="minorHAnsi"/>
                <w:b/>
                <w:sz w:val="20"/>
                <w:szCs w:val="20"/>
              </w:rPr>
              <w:t>be PVM</w:t>
            </w:r>
            <w:r w:rsidR="0085545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*</w:t>
            </w:r>
            <w:r w:rsidR="0085545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5545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ir</w:t>
            </w:r>
            <w:proofErr w:type="spellEnd"/>
            <w:r w:rsidR="0085545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**</w:t>
            </w:r>
          </w:p>
        </w:tc>
        <w:tc>
          <w:tcPr>
            <w:tcW w:w="970" w:type="dxa"/>
            <w:vAlign w:val="center"/>
          </w:tcPr>
          <w:p w14:paraId="7120A487" w14:textId="77777777" w:rsidR="00A70E58" w:rsidRPr="005146E1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146E1">
              <w:rPr>
                <w:rFonts w:asciiTheme="minorHAnsi" w:hAnsiTheme="minorHAnsi" w:cstheme="minorHAnsi"/>
                <w:b/>
                <w:sz w:val="20"/>
                <w:szCs w:val="20"/>
              </w:rPr>
              <w:t>Kaina EUR be PVM</w:t>
            </w:r>
          </w:p>
        </w:tc>
      </w:tr>
      <w:tr w:rsidR="00A70E58" w:rsidRPr="005146E1" w14:paraId="10DB0ECF" w14:textId="77777777" w:rsidTr="0085545E">
        <w:trPr>
          <w:gridAfter w:val="1"/>
          <w:wAfter w:w="6" w:type="dxa"/>
        </w:trPr>
        <w:tc>
          <w:tcPr>
            <w:tcW w:w="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2832E897" w14:textId="77777777" w:rsidR="00A70E58" w:rsidRPr="005146E1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146E1">
              <w:rPr>
                <w:rFonts w:asciiTheme="minorHAnsi" w:hAnsiTheme="minorHAnsi" w:cstheme="minorHAnsi"/>
                <w:iCs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4411AF4A" w14:textId="77777777" w:rsidR="00A70E58" w:rsidRPr="005146E1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146E1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757E79D4" w14:textId="77777777" w:rsidR="00A70E58" w:rsidRPr="005146E1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146E1">
              <w:rPr>
                <w:rFonts w:asciiTheme="minorHAnsi" w:hAnsiTheme="minorHAnsi" w:cstheme="minorHAnsi"/>
                <w:sz w:val="20"/>
                <w:szCs w:val="20"/>
                <w:lang w:val="en-US" w:eastAsia="lt-LT"/>
              </w:rPr>
              <w:t>3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</w:tcPr>
          <w:p w14:paraId="1014B2F4" w14:textId="77777777" w:rsidR="00A70E58" w:rsidRPr="005146E1" w:rsidRDefault="00A70E58" w:rsidP="003535B8">
            <w:pPr>
              <w:autoSpaceDE w:val="0"/>
              <w:autoSpaceDN w:val="0"/>
              <w:adjustRightInd w:val="0"/>
              <w:ind w:left="-111" w:right="-104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146E1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</w:tcPr>
          <w:p w14:paraId="0B7D41D6" w14:textId="77777777" w:rsidR="00A70E58" w:rsidRPr="0085545E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</w:tcPr>
          <w:p w14:paraId="0521F4B7" w14:textId="40FB807E" w:rsidR="00A70E58" w:rsidRPr="00AC5F34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C5F34">
              <w:rPr>
                <w:rFonts w:asciiTheme="minorHAnsi" w:hAnsiTheme="minorHAnsi" w:cstheme="minorHAnsi"/>
                <w:bCs/>
                <w:sz w:val="20"/>
                <w:szCs w:val="20"/>
              </w:rPr>
              <w:t>6</w:t>
            </w: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</w:tcPr>
          <w:p w14:paraId="02B5BB32" w14:textId="77777777" w:rsidR="00A70E58" w:rsidRPr="005146E1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 w:eastAsia="lt-LT"/>
              </w:rPr>
              <w:t>7</w:t>
            </w:r>
            <w:r w:rsidRPr="005146E1">
              <w:rPr>
                <w:rFonts w:asciiTheme="minorHAnsi" w:hAnsiTheme="minorHAnsi" w:cstheme="minorHAnsi"/>
                <w:sz w:val="20"/>
                <w:szCs w:val="20"/>
                <w:lang w:val="en-US" w:eastAsia="lt-LT"/>
              </w:rPr>
              <w:t>=</w:t>
            </w:r>
            <w:r w:rsidRPr="005146E1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4x</w:t>
            </w:r>
            <w: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6</w:t>
            </w:r>
          </w:p>
        </w:tc>
      </w:tr>
      <w:tr w:rsidR="007077A8" w:rsidRPr="005146E1" w14:paraId="7B0BEF6F" w14:textId="77777777" w:rsidTr="0085545E">
        <w:trPr>
          <w:gridAfter w:val="1"/>
          <w:wAfter w:w="6" w:type="dxa"/>
        </w:trPr>
        <w:tc>
          <w:tcPr>
            <w:tcW w:w="498" w:type="dxa"/>
            <w:vAlign w:val="center"/>
          </w:tcPr>
          <w:p w14:paraId="3ED3E408" w14:textId="77777777" w:rsidR="007077A8" w:rsidRPr="005146E1" w:rsidRDefault="007077A8" w:rsidP="007077A8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7" w:type="dxa"/>
          </w:tcPr>
          <w:p w14:paraId="61DFE6AA" w14:textId="013E29C9" w:rsidR="007077A8" w:rsidRPr="005146E1" w:rsidRDefault="007077A8" w:rsidP="00707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47EF1">
              <w:rPr>
                <w:rFonts w:asciiTheme="minorHAnsi" w:hAnsiTheme="minorHAnsi" w:cstheme="minorHAnsi"/>
                <w:sz w:val="22"/>
                <w:szCs w:val="22"/>
              </w:rPr>
              <w:t>Stratego (-ės) paslauga</w:t>
            </w:r>
          </w:p>
        </w:tc>
        <w:tc>
          <w:tcPr>
            <w:tcW w:w="990" w:type="dxa"/>
            <w:vAlign w:val="center"/>
          </w:tcPr>
          <w:p w14:paraId="65A0E6D7" w14:textId="48D5BF70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val</w:t>
            </w:r>
            <w:r w:rsidRPr="00A47EF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70" w:type="dxa"/>
            <w:vAlign w:val="center"/>
          </w:tcPr>
          <w:p w14:paraId="68C4B333" w14:textId="4B1E071A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440" w:type="dxa"/>
            <w:shd w:val="clear" w:color="auto" w:fill="E7E6E6" w:themeFill="background2"/>
          </w:tcPr>
          <w:p w14:paraId="1C229912" w14:textId="5A034676" w:rsidR="007077A8" w:rsidRPr="00550890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  <w:r w:rsidRPr="00550890"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  <w:t>100,00</w:t>
            </w:r>
          </w:p>
        </w:tc>
        <w:tc>
          <w:tcPr>
            <w:tcW w:w="1440" w:type="dxa"/>
          </w:tcPr>
          <w:p w14:paraId="5D1B9759" w14:textId="5F535CF9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0" w:type="dxa"/>
          </w:tcPr>
          <w:p w14:paraId="068A19C9" w14:textId="77777777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77A8" w:rsidRPr="005146E1" w14:paraId="509F3FE6" w14:textId="77777777" w:rsidTr="00A50AFA">
        <w:trPr>
          <w:gridAfter w:val="1"/>
          <w:wAfter w:w="6" w:type="dxa"/>
        </w:trPr>
        <w:tc>
          <w:tcPr>
            <w:tcW w:w="498" w:type="dxa"/>
            <w:vAlign w:val="center"/>
          </w:tcPr>
          <w:p w14:paraId="20A94CA6" w14:textId="77777777" w:rsidR="007077A8" w:rsidRPr="005146E1" w:rsidRDefault="007077A8" w:rsidP="007077A8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7" w:type="dxa"/>
          </w:tcPr>
          <w:p w14:paraId="19EE3614" w14:textId="45900526" w:rsidR="007077A8" w:rsidRPr="00A47EF1" w:rsidRDefault="007077A8" w:rsidP="00707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47EF1">
              <w:rPr>
                <w:rFonts w:asciiTheme="minorHAnsi" w:hAnsiTheme="minorHAnsi" w:cstheme="minorHAnsi"/>
                <w:sz w:val="22"/>
                <w:szCs w:val="22"/>
              </w:rPr>
              <w:t>Projekto vadovo (-ės) paslauga</w:t>
            </w:r>
          </w:p>
        </w:tc>
        <w:tc>
          <w:tcPr>
            <w:tcW w:w="990" w:type="dxa"/>
          </w:tcPr>
          <w:p w14:paraId="629D5277" w14:textId="41226BA1" w:rsidR="007077A8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0A8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val.</w:t>
            </w:r>
          </w:p>
        </w:tc>
        <w:tc>
          <w:tcPr>
            <w:tcW w:w="1170" w:type="dxa"/>
            <w:vAlign w:val="center"/>
          </w:tcPr>
          <w:p w14:paraId="487177B8" w14:textId="6087DDBF" w:rsidR="007077A8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1440" w:type="dxa"/>
            <w:shd w:val="clear" w:color="auto" w:fill="E7E6E6" w:themeFill="background2"/>
          </w:tcPr>
          <w:p w14:paraId="440ABB8A" w14:textId="5752D58E" w:rsidR="007077A8" w:rsidRPr="00550890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  <w:r w:rsidRPr="00550890"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  <w:t>60,00</w:t>
            </w:r>
          </w:p>
        </w:tc>
        <w:tc>
          <w:tcPr>
            <w:tcW w:w="1440" w:type="dxa"/>
          </w:tcPr>
          <w:p w14:paraId="6AC973F9" w14:textId="77777777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0" w:type="dxa"/>
          </w:tcPr>
          <w:p w14:paraId="4D73054D" w14:textId="77777777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77A8" w:rsidRPr="005146E1" w14:paraId="7598AA78" w14:textId="77777777" w:rsidTr="0071712C">
        <w:trPr>
          <w:gridAfter w:val="1"/>
          <w:wAfter w:w="6" w:type="dxa"/>
        </w:trPr>
        <w:tc>
          <w:tcPr>
            <w:tcW w:w="498" w:type="dxa"/>
            <w:vAlign w:val="center"/>
          </w:tcPr>
          <w:p w14:paraId="46C172BE" w14:textId="77777777" w:rsidR="007077A8" w:rsidRPr="005146E1" w:rsidRDefault="007077A8" w:rsidP="007077A8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7" w:type="dxa"/>
            <w:vAlign w:val="center"/>
          </w:tcPr>
          <w:p w14:paraId="065BADA8" w14:textId="7DB766BE" w:rsidR="007077A8" w:rsidRPr="00A47EF1" w:rsidRDefault="007077A8" w:rsidP="00707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47EF1">
              <w:rPr>
                <w:rFonts w:asciiTheme="minorHAnsi" w:hAnsiTheme="minorHAnsi" w:cstheme="minorHAnsi"/>
                <w:sz w:val="22"/>
                <w:szCs w:val="22"/>
              </w:rPr>
              <w:t>Kūrybinio turinio rengimas</w:t>
            </w:r>
          </w:p>
        </w:tc>
        <w:tc>
          <w:tcPr>
            <w:tcW w:w="990" w:type="dxa"/>
          </w:tcPr>
          <w:p w14:paraId="0621B637" w14:textId="7FED7457" w:rsidR="007077A8" w:rsidRPr="00130A86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0A8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val.</w:t>
            </w:r>
          </w:p>
        </w:tc>
        <w:tc>
          <w:tcPr>
            <w:tcW w:w="1170" w:type="dxa"/>
            <w:vAlign w:val="center"/>
          </w:tcPr>
          <w:p w14:paraId="56580796" w14:textId="53952E68" w:rsidR="007077A8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440" w:type="dxa"/>
            <w:shd w:val="clear" w:color="auto" w:fill="E7E6E6" w:themeFill="background2"/>
          </w:tcPr>
          <w:p w14:paraId="0A27FAC2" w14:textId="1D222EEA" w:rsidR="007077A8" w:rsidRPr="00550890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  <w:r w:rsidRPr="00550890"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  <w:t>90,00</w:t>
            </w:r>
          </w:p>
        </w:tc>
        <w:tc>
          <w:tcPr>
            <w:tcW w:w="1440" w:type="dxa"/>
          </w:tcPr>
          <w:p w14:paraId="3ACBA238" w14:textId="77777777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0" w:type="dxa"/>
          </w:tcPr>
          <w:p w14:paraId="311B0B99" w14:textId="77777777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77A8" w:rsidRPr="005146E1" w14:paraId="44B02C1E" w14:textId="77777777" w:rsidTr="0085545E">
        <w:trPr>
          <w:gridAfter w:val="1"/>
          <w:wAfter w:w="6" w:type="dxa"/>
        </w:trPr>
        <w:tc>
          <w:tcPr>
            <w:tcW w:w="498" w:type="dxa"/>
            <w:vAlign w:val="center"/>
          </w:tcPr>
          <w:p w14:paraId="4BB83099" w14:textId="77777777" w:rsidR="007077A8" w:rsidRPr="005146E1" w:rsidRDefault="007077A8" w:rsidP="007077A8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7" w:type="dxa"/>
          </w:tcPr>
          <w:p w14:paraId="742D2942" w14:textId="54085666" w:rsidR="007077A8" w:rsidRPr="00A47EF1" w:rsidRDefault="007077A8" w:rsidP="00707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47EF1">
              <w:rPr>
                <w:rFonts w:asciiTheme="minorHAnsi" w:hAnsiTheme="minorHAnsi" w:cstheme="minorHAnsi"/>
                <w:sz w:val="22"/>
                <w:szCs w:val="22"/>
              </w:rPr>
              <w:t xml:space="preserve">Socialinių tinklų administravimas </w:t>
            </w:r>
          </w:p>
        </w:tc>
        <w:tc>
          <w:tcPr>
            <w:tcW w:w="990" w:type="dxa"/>
            <w:vAlign w:val="center"/>
          </w:tcPr>
          <w:p w14:paraId="0394B45A" w14:textId="5EE77BB7" w:rsidR="007077A8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mėn</w:t>
            </w:r>
            <w:r w:rsidRPr="00A47EF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70" w:type="dxa"/>
            <w:vAlign w:val="center"/>
          </w:tcPr>
          <w:p w14:paraId="7AD79F68" w14:textId="71821490" w:rsidR="007077A8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24</w:t>
            </w:r>
          </w:p>
        </w:tc>
        <w:tc>
          <w:tcPr>
            <w:tcW w:w="1440" w:type="dxa"/>
            <w:shd w:val="clear" w:color="auto" w:fill="E7E6E6" w:themeFill="background2"/>
          </w:tcPr>
          <w:p w14:paraId="3D0B5A42" w14:textId="265BC689" w:rsidR="007077A8" w:rsidRPr="00550890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  <w:r w:rsidRPr="00550890"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  <w:t>1 700,00</w:t>
            </w:r>
          </w:p>
        </w:tc>
        <w:tc>
          <w:tcPr>
            <w:tcW w:w="1440" w:type="dxa"/>
          </w:tcPr>
          <w:p w14:paraId="77926B04" w14:textId="77777777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0" w:type="dxa"/>
          </w:tcPr>
          <w:p w14:paraId="47207EE0" w14:textId="77777777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77A8" w:rsidRPr="005146E1" w14:paraId="24B8906A" w14:textId="77777777" w:rsidTr="0085545E">
        <w:trPr>
          <w:gridAfter w:val="1"/>
          <w:wAfter w:w="6" w:type="dxa"/>
        </w:trPr>
        <w:tc>
          <w:tcPr>
            <w:tcW w:w="498" w:type="dxa"/>
            <w:vAlign w:val="center"/>
          </w:tcPr>
          <w:p w14:paraId="219F4F75" w14:textId="77777777" w:rsidR="007077A8" w:rsidRPr="005146E1" w:rsidRDefault="007077A8" w:rsidP="007077A8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7" w:type="dxa"/>
          </w:tcPr>
          <w:p w14:paraId="77B7F1AD" w14:textId="63AFE4AA" w:rsidR="007077A8" w:rsidRPr="005146E1" w:rsidRDefault="007077A8" w:rsidP="00707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62228">
              <w:rPr>
                <w:rFonts w:asciiTheme="minorHAnsi" w:hAnsiTheme="minorHAnsi" w:cstheme="minorHAnsi"/>
                <w:sz w:val="22"/>
                <w:szCs w:val="22"/>
              </w:rPr>
              <w:t>Digital Meta kampanija</w:t>
            </w:r>
          </w:p>
        </w:tc>
        <w:tc>
          <w:tcPr>
            <w:tcW w:w="990" w:type="dxa"/>
            <w:vAlign w:val="center"/>
          </w:tcPr>
          <w:p w14:paraId="66BF6033" w14:textId="6DE44497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47EF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vnt.</w:t>
            </w:r>
          </w:p>
        </w:tc>
        <w:tc>
          <w:tcPr>
            <w:tcW w:w="1170" w:type="dxa"/>
            <w:vAlign w:val="center"/>
          </w:tcPr>
          <w:p w14:paraId="56DA6329" w14:textId="69285834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40" w:type="dxa"/>
            <w:shd w:val="clear" w:color="auto" w:fill="E7E6E6" w:themeFill="background2"/>
          </w:tcPr>
          <w:p w14:paraId="594126A1" w14:textId="4BCCACC4" w:rsidR="007077A8" w:rsidRPr="00550890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  <w:t>1 000,00</w:t>
            </w:r>
          </w:p>
        </w:tc>
        <w:tc>
          <w:tcPr>
            <w:tcW w:w="1440" w:type="dxa"/>
          </w:tcPr>
          <w:p w14:paraId="131B058C" w14:textId="0DADA289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0" w:type="dxa"/>
          </w:tcPr>
          <w:p w14:paraId="0EB083AF" w14:textId="77777777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77A8" w:rsidRPr="005146E1" w14:paraId="4A6D79C9" w14:textId="77777777" w:rsidTr="00AD5993">
        <w:trPr>
          <w:gridAfter w:val="1"/>
          <w:wAfter w:w="6" w:type="dxa"/>
        </w:trPr>
        <w:tc>
          <w:tcPr>
            <w:tcW w:w="498" w:type="dxa"/>
            <w:vAlign w:val="center"/>
          </w:tcPr>
          <w:p w14:paraId="5789030E" w14:textId="77777777" w:rsidR="007077A8" w:rsidRPr="005146E1" w:rsidRDefault="007077A8" w:rsidP="007077A8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7" w:type="dxa"/>
          </w:tcPr>
          <w:p w14:paraId="3E47140A" w14:textId="241CB3B8" w:rsidR="007077A8" w:rsidRPr="005146E1" w:rsidRDefault="007077A8" w:rsidP="00707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47EF1">
              <w:rPr>
                <w:rFonts w:asciiTheme="minorHAnsi" w:hAnsiTheme="minorHAnsi" w:cstheme="minorHAnsi"/>
                <w:sz w:val="22"/>
                <w:szCs w:val="22"/>
              </w:rPr>
              <w:t>Trumpi vaizdo įrašai („</w:t>
            </w:r>
            <w:proofErr w:type="spellStart"/>
            <w:r w:rsidRPr="00A47EF1">
              <w:rPr>
                <w:rFonts w:asciiTheme="minorHAnsi" w:hAnsiTheme="minorHAnsi" w:cstheme="minorHAnsi"/>
                <w:sz w:val="22"/>
                <w:szCs w:val="22"/>
              </w:rPr>
              <w:t>Reels</w:t>
            </w:r>
            <w:proofErr w:type="spellEnd"/>
            <w:r w:rsidRPr="00A47EF1">
              <w:rPr>
                <w:rFonts w:asciiTheme="minorHAnsi" w:hAnsiTheme="minorHAnsi" w:cstheme="minorHAnsi"/>
                <w:sz w:val="22"/>
                <w:szCs w:val="22"/>
              </w:rPr>
              <w:t xml:space="preserve">“) </w:t>
            </w:r>
          </w:p>
        </w:tc>
        <w:tc>
          <w:tcPr>
            <w:tcW w:w="990" w:type="dxa"/>
            <w:vAlign w:val="center"/>
          </w:tcPr>
          <w:p w14:paraId="47D8A94F" w14:textId="7C2772A1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  <w:r w:rsidRPr="00A47EF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nt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70" w:type="dxa"/>
            <w:vAlign w:val="center"/>
          </w:tcPr>
          <w:p w14:paraId="5DE42832" w14:textId="1065940F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40" w:type="dxa"/>
            <w:shd w:val="clear" w:color="auto" w:fill="E7E6E6" w:themeFill="background2"/>
          </w:tcPr>
          <w:p w14:paraId="7B6EB4F8" w14:textId="23EDC9CF" w:rsidR="007077A8" w:rsidRPr="00550890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  <w:r w:rsidRPr="00550890"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  <w:t>250,00</w:t>
            </w:r>
          </w:p>
        </w:tc>
        <w:tc>
          <w:tcPr>
            <w:tcW w:w="1440" w:type="dxa"/>
          </w:tcPr>
          <w:p w14:paraId="14E6E09B" w14:textId="3373C58E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0" w:type="dxa"/>
          </w:tcPr>
          <w:p w14:paraId="784356FF" w14:textId="77777777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77A8" w:rsidRPr="005146E1" w14:paraId="482544E7" w14:textId="77777777" w:rsidTr="00BA67A1">
        <w:trPr>
          <w:gridAfter w:val="1"/>
          <w:wAfter w:w="6" w:type="dxa"/>
        </w:trPr>
        <w:tc>
          <w:tcPr>
            <w:tcW w:w="498" w:type="dxa"/>
            <w:vAlign w:val="center"/>
          </w:tcPr>
          <w:p w14:paraId="64E5E551" w14:textId="77777777" w:rsidR="007077A8" w:rsidRPr="005146E1" w:rsidRDefault="007077A8" w:rsidP="007077A8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7" w:type="dxa"/>
          </w:tcPr>
          <w:p w14:paraId="629B3156" w14:textId="6467CE80" w:rsidR="007077A8" w:rsidRPr="005146E1" w:rsidRDefault="007077A8" w:rsidP="00707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A47EF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Videografo</w:t>
            </w:r>
            <w:proofErr w:type="spellEnd"/>
            <w:r w:rsidRPr="00A47EF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(-ės) paslauga</w:t>
            </w:r>
          </w:p>
        </w:tc>
        <w:tc>
          <w:tcPr>
            <w:tcW w:w="990" w:type="dxa"/>
            <w:vAlign w:val="center"/>
          </w:tcPr>
          <w:p w14:paraId="76C09312" w14:textId="7D6A0200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val.</w:t>
            </w:r>
          </w:p>
        </w:tc>
        <w:tc>
          <w:tcPr>
            <w:tcW w:w="1170" w:type="dxa"/>
            <w:vAlign w:val="center"/>
          </w:tcPr>
          <w:p w14:paraId="54D709C8" w14:textId="66DBC3B7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40" w:type="dxa"/>
            <w:shd w:val="clear" w:color="auto" w:fill="E7E6E6" w:themeFill="background2"/>
          </w:tcPr>
          <w:p w14:paraId="5F262DBD" w14:textId="17F03E4A" w:rsidR="007077A8" w:rsidRPr="00550890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  <w:r w:rsidRPr="00550890"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  <w:t>100,00</w:t>
            </w:r>
          </w:p>
        </w:tc>
        <w:tc>
          <w:tcPr>
            <w:tcW w:w="1440" w:type="dxa"/>
          </w:tcPr>
          <w:p w14:paraId="589F1B64" w14:textId="61218CDF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0" w:type="dxa"/>
          </w:tcPr>
          <w:p w14:paraId="6AEAAE15" w14:textId="77777777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77A8" w:rsidRPr="005146E1" w14:paraId="197BE5C6" w14:textId="77777777" w:rsidTr="002314A5">
        <w:trPr>
          <w:gridAfter w:val="1"/>
          <w:wAfter w:w="6" w:type="dxa"/>
        </w:trPr>
        <w:tc>
          <w:tcPr>
            <w:tcW w:w="498" w:type="dxa"/>
            <w:vAlign w:val="center"/>
          </w:tcPr>
          <w:p w14:paraId="58D133B3" w14:textId="77777777" w:rsidR="007077A8" w:rsidRPr="005146E1" w:rsidRDefault="007077A8" w:rsidP="007077A8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7" w:type="dxa"/>
          </w:tcPr>
          <w:p w14:paraId="6CB93570" w14:textId="63722388" w:rsidR="007077A8" w:rsidRPr="005146E1" w:rsidRDefault="007077A8" w:rsidP="007077A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47EF1">
              <w:rPr>
                <w:rFonts w:asciiTheme="minorHAnsi" w:hAnsiTheme="minorHAnsi" w:cstheme="minorHAnsi"/>
                <w:sz w:val="22"/>
                <w:szCs w:val="22"/>
              </w:rPr>
              <w:t xml:space="preserve">Tekstų rengimas </w:t>
            </w:r>
          </w:p>
        </w:tc>
        <w:tc>
          <w:tcPr>
            <w:tcW w:w="990" w:type="dxa"/>
          </w:tcPr>
          <w:p w14:paraId="1843FA9B" w14:textId="196B043D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30A8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val.</w:t>
            </w:r>
          </w:p>
        </w:tc>
        <w:tc>
          <w:tcPr>
            <w:tcW w:w="1170" w:type="dxa"/>
            <w:vAlign w:val="center"/>
          </w:tcPr>
          <w:p w14:paraId="02F1DBF6" w14:textId="1982ED31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40" w:type="dxa"/>
            <w:shd w:val="clear" w:color="auto" w:fill="E7E6E6" w:themeFill="background2"/>
          </w:tcPr>
          <w:p w14:paraId="0CFA6F3C" w14:textId="6FE3CA24" w:rsidR="007077A8" w:rsidRPr="00550890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  <w:r w:rsidRPr="00550890"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  <w:t>50,00</w:t>
            </w:r>
          </w:p>
        </w:tc>
        <w:tc>
          <w:tcPr>
            <w:tcW w:w="1440" w:type="dxa"/>
          </w:tcPr>
          <w:p w14:paraId="13902311" w14:textId="56B5869F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0" w:type="dxa"/>
          </w:tcPr>
          <w:p w14:paraId="1B9E0D96" w14:textId="77777777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77A8" w:rsidRPr="005146E1" w14:paraId="1EAF22BE" w14:textId="77777777" w:rsidTr="002314A5">
        <w:trPr>
          <w:gridAfter w:val="1"/>
          <w:wAfter w:w="6" w:type="dxa"/>
        </w:trPr>
        <w:tc>
          <w:tcPr>
            <w:tcW w:w="498" w:type="dxa"/>
            <w:vAlign w:val="center"/>
          </w:tcPr>
          <w:p w14:paraId="412A8BD6" w14:textId="77777777" w:rsidR="007077A8" w:rsidRPr="005146E1" w:rsidRDefault="007077A8" w:rsidP="007077A8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7" w:type="dxa"/>
          </w:tcPr>
          <w:p w14:paraId="18435F58" w14:textId="2CC9F339" w:rsidR="007077A8" w:rsidRPr="005146E1" w:rsidRDefault="007077A8" w:rsidP="00707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47EF1">
              <w:rPr>
                <w:rFonts w:asciiTheme="minorHAnsi" w:hAnsiTheme="minorHAnsi" w:cstheme="minorHAnsi"/>
                <w:sz w:val="22"/>
                <w:szCs w:val="22"/>
              </w:rPr>
              <w:t>Maketavimas</w:t>
            </w:r>
          </w:p>
        </w:tc>
        <w:tc>
          <w:tcPr>
            <w:tcW w:w="990" w:type="dxa"/>
          </w:tcPr>
          <w:p w14:paraId="6BAD7B33" w14:textId="398E64F6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30A8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val.</w:t>
            </w:r>
          </w:p>
        </w:tc>
        <w:tc>
          <w:tcPr>
            <w:tcW w:w="1170" w:type="dxa"/>
            <w:vAlign w:val="center"/>
          </w:tcPr>
          <w:p w14:paraId="795C3142" w14:textId="4ED220AE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40" w:type="dxa"/>
            <w:shd w:val="clear" w:color="auto" w:fill="E7E6E6" w:themeFill="background2"/>
          </w:tcPr>
          <w:p w14:paraId="11FD8A25" w14:textId="37FA4472" w:rsidR="007077A8" w:rsidRPr="00550890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  <w:r w:rsidRPr="00550890"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  <w:t>40,00</w:t>
            </w:r>
          </w:p>
        </w:tc>
        <w:tc>
          <w:tcPr>
            <w:tcW w:w="1440" w:type="dxa"/>
          </w:tcPr>
          <w:p w14:paraId="60DABA2B" w14:textId="7E8A12BB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0" w:type="dxa"/>
          </w:tcPr>
          <w:p w14:paraId="4224F3F0" w14:textId="77777777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77A8" w:rsidRPr="005146E1" w14:paraId="76F8F55E" w14:textId="77777777" w:rsidTr="002314A5">
        <w:trPr>
          <w:gridAfter w:val="1"/>
          <w:wAfter w:w="6" w:type="dxa"/>
        </w:trPr>
        <w:tc>
          <w:tcPr>
            <w:tcW w:w="498" w:type="dxa"/>
            <w:vAlign w:val="center"/>
          </w:tcPr>
          <w:p w14:paraId="3FD4A3B9" w14:textId="77777777" w:rsidR="007077A8" w:rsidRPr="005146E1" w:rsidRDefault="007077A8" w:rsidP="007077A8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7" w:type="dxa"/>
          </w:tcPr>
          <w:p w14:paraId="5B99BBBC" w14:textId="5A848AE0" w:rsidR="007077A8" w:rsidRPr="005146E1" w:rsidRDefault="007077A8" w:rsidP="00707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47EF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Fotografavimas</w:t>
            </w:r>
          </w:p>
        </w:tc>
        <w:tc>
          <w:tcPr>
            <w:tcW w:w="990" w:type="dxa"/>
          </w:tcPr>
          <w:p w14:paraId="33C3F8BC" w14:textId="26C4122D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30A8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val.</w:t>
            </w:r>
          </w:p>
        </w:tc>
        <w:tc>
          <w:tcPr>
            <w:tcW w:w="1170" w:type="dxa"/>
            <w:vAlign w:val="center"/>
          </w:tcPr>
          <w:p w14:paraId="002A0B2F" w14:textId="6E3C8FAC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40" w:type="dxa"/>
            <w:shd w:val="clear" w:color="auto" w:fill="E7E6E6" w:themeFill="background2"/>
          </w:tcPr>
          <w:p w14:paraId="6C7357F8" w14:textId="261623B7" w:rsidR="007077A8" w:rsidRPr="00550890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  <w:r w:rsidRPr="00550890"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  <w:t>50,00</w:t>
            </w:r>
          </w:p>
        </w:tc>
        <w:tc>
          <w:tcPr>
            <w:tcW w:w="1440" w:type="dxa"/>
          </w:tcPr>
          <w:p w14:paraId="67FBB71B" w14:textId="46A96ACF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0" w:type="dxa"/>
          </w:tcPr>
          <w:p w14:paraId="3EAC6705" w14:textId="77777777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077A8" w:rsidRPr="005146E1" w14:paraId="77B4C117" w14:textId="77777777" w:rsidTr="002314A5">
        <w:trPr>
          <w:gridAfter w:val="1"/>
          <w:wAfter w:w="6" w:type="dxa"/>
        </w:trPr>
        <w:tc>
          <w:tcPr>
            <w:tcW w:w="498" w:type="dxa"/>
            <w:vAlign w:val="center"/>
          </w:tcPr>
          <w:p w14:paraId="47EA0D16" w14:textId="77777777" w:rsidR="007077A8" w:rsidRPr="005146E1" w:rsidRDefault="007077A8" w:rsidP="007077A8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7" w:type="dxa"/>
          </w:tcPr>
          <w:p w14:paraId="7904DB3B" w14:textId="29D0A3EB" w:rsidR="007077A8" w:rsidRPr="005146E1" w:rsidRDefault="007077A8" w:rsidP="00707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47EF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Nuotraukų retušavimo paslauga </w:t>
            </w:r>
          </w:p>
        </w:tc>
        <w:tc>
          <w:tcPr>
            <w:tcW w:w="990" w:type="dxa"/>
          </w:tcPr>
          <w:p w14:paraId="4A5B6942" w14:textId="2C2AFE7E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30A8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nt</w:t>
            </w:r>
            <w:r w:rsidRPr="00130A8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70" w:type="dxa"/>
            <w:vAlign w:val="center"/>
          </w:tcPr>
          <w:p w14:paraId="2FE1E883" w14:textId="246098DF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40" w:type="dxa"/>
            <w:shd w:val="clear" w:color="auto" w:fill="E7E6E6" w:themeFill="background2"/>
          </w:tcPr>
          <w:p w14:paraId="243E1308" w14:textId="321618A9" w:rsidR="007077A8" w:rsidRPr="00550890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  <w:lang w:val="en-US"/>
              </w:rPr>
            </w:pPr>
            <w:r w:rsidRPr="00550890"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  <w:lang w:val="en-US"/>
              </w:rPr>
              <w:t>5,00</w:t>
            </w:r>
          </w:p>
        </w:tc>
        <w:tc>
          <w:tcPr>
            <w:tcW w:w="1440" w:type="dxa"/>
          </w:tcPr>
          <w:p w14:paraId="08A1B3C6" w14:textId="2002BDF5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970" w:type="dxa"/>
          </w:tcPr>
          <w:p w14:paraId="3E7A5FAA" w14:textId="77777777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7077A8" w:rsidRPr="005146E1" w14:paraId="6B88CBB4" w14:textId="77777777" w:rsidTr="00B45B19">
        <w:tc>
          <w:tcPr>
            <w:tcW w:w="8725" w:type="dxa"/>
            <w:gridSpan w:val="6"/>
          </w:tcPr>
          <w:p w14:paraId="6FB20E41" w14:textId="0D2ABF0B" w:rsidR="007077A8" w:rsidRPr="005146E1" w:rsidRDefault="007077A8" w:rsidP="007077A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6E1">
              <w:rPr>
                <w:rFonts w:asciiTheme="minorHAnsi" w:hAnsiTheme="minorHAnsi" w:cstheme="minorHAnsi"/>
                <w:b/>
                <w:sz w:val="20"/>
                <w:szCs w:val="20"/>
              </w:rPr>
              <w:t>Pasiūlymo kaina</w:t>
            </w:r>
            <w:r w:rsidRPr="005146E1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 xml:space="preserve"> </w:t>
            </w:r>
            <w:r w:rsidRPr="005146E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EUR</w:t>
            </w:r>
            <w:r w:rsidRPr="005146E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be PVM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***</w:t>
            </w:r>
          </w:p>
        </w:tc>
        <w:tc>
          <w:tcPr>
            <w:tcW w:w="976" w:type="dxa"/>
            <w:gridSpan w:val="2"/>
          </w:tcPr>
          <w:p w14:paraId="1CD9D338" w14:textId="77777777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7077A8" w:rsidRPr="005146E1" w14:paraId="1B4EA865" w14:textId="77777777" w:rsidTr="0085545E">
        <w:tc>
          <w:tcPr>
            <w:tcW w:w="8725" w:type="dxa"/>
            <w:gridSpan w:val="6"/>
          </w:tcPr>
          <w:p w14:paraId="79FBB9B7" w14:textId="4229C44C" w:rsidR="007077A8" w:rsidRPr="005146E1" w:rsidRDefault="007077A8" w:rsidP="007077A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6E1">
              <w:rPr>
                <w:rFonts w:asciiTheme="minorHAnsi" w:hAnsiTheme="minorHAnsi" w:cstheme="minorHAnsi"/>
                <w:b/>
                <w:sz w:val="20"/>
                <w:szCs w:val="20"/>
              </w:rPr>
              <w:t>PVM*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r w:rsidRPr="005146E1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</w:p>
        </w:tc>
        <w:tc>
          <w:tcPr>
            <w:tcW w:w="976" w:type="dxa"/>
            <w:gridSpan w:val="2"/>
          </w:tcPr>
          <w:p w14:paraId="49108F1A" w14:textId="77777777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7077A8" w:rsidRPr="005146E1" w14:paraId="04D16444" w14:textId="77777777" w:rsidTr="0085545E">
        <w:tc>
          <w:tcPr>
            <w:tcW w:w="8725" w:type="dxa"/>
            <w:gridSpan w:val="6"/>
          </w:tcPr>
          <w:p w14:paraId="339EFD43" w14:textId="3A7FFE94" w:rsidR="007077A8" w:rsidRPr="005146E1" w:rsidRDefault="007077A8" w:rsidP="007077A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6E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Pasiūlymo kaina </w:t>
            </w:r>
            <w:r w:rsidRPr="005146E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EUR</w:t>
            </w:r>
            <w:r w:rsidRPr="005146E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su PVM</w:t>
            </w:r>
          </w:p>
        </w:tc>
        <w:tc>
          <w:tcPr>
            <w:tcW w:w="976" w:type="dxa"/>
            <w:gridSpan w:val="2"/>
          </w:tcPr>
          <w:p w14:paraId="7566D39F" w14:textId="77777777" w:rsidR="007077A8" w:rsidRPr="005146E1" w:rsidRDefault="007077A8" w:rsidP="00707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</w:tbl>
    <w:p w14:paraId="0121520E" w14:textId="77777777" w:rsidR="00A70E58" w:rsidRDefault="00A70E58" w:rsidP="00B32059">
      <w:pPr>
        <w:pStyle w:val="CommentText"/>
        <w:ind w:left="284"/>
        <w:jc w:val="both"/>
        <w:rPr>
          <w:rFonts w:asciiTheme="minorHAnsi" w:hAnsiTheme="minorHAnsi"/>
          <w:sz w:val="22"/>
          <w:szCs w:val="22"/>
        </w:rPr>
      </w:pPr>
    </w:p>
    <w:p w14:paraId="43C50C11" w14:textId="3EFC75E2" w:rsidR="00A70E58" w:rsidRPr="00D51F6E" w:rsidRDefault="00D51F6E" w:rsidP="00A70E58">
      <w:pPr>
        <w:spacing w:before="60"/>
        <w:jc w:val="both"/>
        <w:rPr>
          <w:rFonts w:asciiTheme="minorHAnsi" w:hAnsiTheme="minorHAnsi"/>
          <w:b/>
          <w:bCs/>
          <w:sz w:val="22"/>
          <w:szCs w:val="22"/>
        </w:rPr>
      </w:pPr>
      <w:r w:rsidRPr="00D51F6E">
        <w:rPr>
          <w:rFonts w:asciiTheme="minorHAnsi" w:hAnsiTheme="minorHAnsi"/>
          <w:b/>
          <w:bCs/>
          <w:sz w:val="22"/>
          <w:szCs w:val="22"/>
        </w:rPr>
        <w:t>2 lentelė</w:t>
      </w:r>
    </w:p>
    <w:p w14:paraId="49DD79A3" w14:textId="77777777" w:rsidR="00D51F6E" w:rsidRDefault="00D51F6E" w:rsidP="00A70E58">
      <w:pPr>
        <w:spacing w:before="6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770"/>
        <w:gridCol w:w="2610"/>
        <w:gridCol w:w="2250"/>
      </w:tblGrid>
      <w:tr w:rsidR="00A70E58" w:rsidRPr="00164700" w14:paraId="6471A94F" w14:textId="77777777" w:rsidTr="0085545E">
        <w:trPr>
          <w:trHeight w:val="778"/>
        </w:trPr>
        <w:tc>
          <w:tcPr>
            <w:tcW w:w="4770" w:type="dxa"/>
            <w:vMerge w:val="restart"/>
            <w:shd w:val="clear" w:color="auto" w:fill="F2F2F2" w:themeFill="background1" w:themeFillShade="F2"/>
            <w:vAlign w:val="center"/>
          </w:tcPr>
          <w:p w14:paraId="17CC187D" w14:textId="11BC08C0" w:rsidR="00A70E58" w:rsidRPr="00AC5F34" w:rsidRDefault="00A70E58" w:rsidP="0085545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AC5F34">
              <w:rPr>
                <w:rFonts w:asciiTheme="minorHAnsi" w:hAnsiTheme="minorHAnsi"/>
                <w:b/>
                <w:sz w:val="22"/>
                <w:szCs w:val="22"/>
              </w:rPr>
              <w:t>Tiekėjo siūlomas k</w:t>
            </w:r>
            <w:r w:rsidRPr="00AC5F3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omisinis atlygis už trečiųjų šalių paslaugų administravimą, %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</w:t>
            </w:r>
            <w:r w:rsidRPr="00AC5F34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(</w:t>
            </w:r>
            <w:r w:rsidR="00462228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už</w:t>
            </w:r>
            <w:r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 xml:space="preserve"> Techninės specifikacijos 1 lentelės 2 eilut</w:t>
            </w:r>
            <w:r w:rsidR="00462228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ė</w:t>
            </w:r>
            <w:r w:rsidR="00C25257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je nurodytų ir</w:t>
            </w:r>
            <w:r w:rsidR="001909EB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 xml:space="preserve"> 4.3 punkt</w:t>
            </w:r>
            <w:r w:rsidR="00C25257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e</w:t>
            </w:r>
            <w:r w:rsidR="001909EB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 xml:space="preserve"> aprašy</w:t>
            </w:r>
            <w:r w:rsidR="00C25257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tų</w:t>
            </w:r>
            <w:r w:rsidR="00462228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 xml:space="preserve"> trečiųjų šalių paslaugų (reklamos) administravimą</w:t>
            </w:r>
            <w:r w:rsidRPr="00AC5F34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610" w:type="dxa"/>
            <w:shd w:val="clear" w:color="auto" w:fill="E7E6E6" w:themeFill="background2"/>
            <w:vAlign w:val="center"/>
          </w:tcPr>
          <w:p w14:paraId="4857ABA1" w14:textId="73D563A8" w:rsidR="00A70E58" w:rsidRPr="00A70E58" w:rsidRDefault="00A70E58" w:rsidP="0085545E">
            <w:pPr>
              <w:jc w:val="center"/>
              <w:rPr>
                <w:rFonts w:asciiTheme="minorHAnsi" w:eastAsia="Calibri" w:hAnsiTheme="minorHAnsi" w:cs="Tahoma"/>
                <w:b/>
                <w:bCs/>
                <w:color w:val="FF0000"/>
                <w:sz w:val="22"/>
                <w:szCs w:val="22"/>
              </w:rPr>
            </w:pPr>
            <w:r w:rsidRPr="00A70E58">
              <w:rPr>
                <w:rFonts w:asciiTheme="minorHAnsi" w:eastAsia="Calibri" w:hAnsiTheme="minorHAnsi" w:cs="Tahoma"/>
                <w:b/>
                <w:bCs/>
                <w:color w:val="FF0000"/>
                <w:sz w:val="22"/>
                <w:szCs w:val="22"/>
              </w:rPr>
              <w:t>Maksimalus (priimtinas) komisinis atlygis</w:t>
            </w:r>
            <w:r>
              <w:rPr>
                <w:rFonts w:asciiTheme="minorHAnsi" w:eastAsia="Calibri" w:hAnsiTheme="minorHAnsi" w:cs="Tahoma"/>
                <w:b/>
                <w:bCs/>
                <w:color w:val="FF0000"/>
                <w:sz w:val="22"/>
                <w:szCs w:val="22"/>
              </w:rPr>
              <w:t>, proc.</w:t>
            </w:r>
          </w:p>
        </w:tc>
        <w:tc>
          <w:tcPr>
            <w:tcW w:w="2250" w:type="dxa"/>
            <w:shd w:val="clear" w:color="auto" w:fill="E7E6E6" w:themeFill="background2"/>
            <w:vAlign w:val="center"/>
          </w:tcPr>
          <w:p w14:paraId="0BD423E4" w14:textId="3547D44B" w:rsidR="00A70E58" w:rsidRPr="00A70E58" w:rsidRDefault="00A70E58" w:rsidP="0085545E">
            <w:pPr>
              <w:jc w:val="center"/>
              <w:rPr>
                <w:rFonts w:asciiTheme="minorHAnsi" w:eastAsia="Calibri" w:hAnsiTheme="minorHAnsi" w:cs="Tahoma"/>
                <w:b/>
                <w:bCs/>
                <w:color w:val="FF0000"/>
                <w:sz w:val="22"/>
                <w:szCs w:val="22"/>
              </w:rPr>
            </w:pPr>
            <w:r w:rsidRPr="00A70E58">
              <w:rPr>
                <w:rFonts w:asciiTheme="minorHAnsi" w:eastAsia="Calibri" w:hAnsiTheme="minorHAnsi" w:cs="Tahoma"/>
                <w:b/>
                <w:bCs/>
                <w:sz w:val="22"/>
                <w:szCs w:val="22"/>
              </w:rPr>
              <w:t>Tiekėjo siūlomas komisinis atlygis</w:t>
            </w:r>
            <w:r w:rsidR="00D51F6E">
              <w:rPr>
                <w:rFonts w:asciiTheme="minorHAnsi" w:eastAsia="Calibri" w:hAnsiTheme="minorHAnsi" w:cs="Tahoma"/>
                <w:b/>
                <w:bCs/>
                <w:sz w:val="22"/>
                <w:szCs w:val="22"/>
              </w:rPr>
              <w:t>**</w:t>
            </w:r>
          </w:p>
        </w:tc>
      </w:tr>
      <w:tr w:rsidR="00A70E58" w:rsidRPr="00164700" w14:paraId="444828F5" w14:textId="77777777" w:rsidTr="0085545E">
        <w:trPr>
          <w:trHeight w:val="463"/>
        </w:trPr>
        <w:tc>
          <w:tcPr>
            <w:tcW w:w="4770" w:type="dxa"/>
            <w:vMerge/>
            <w:shd w:val="clear" w:color="auto" w:fill="F2F2F2" w:themeFill="background1" w:themeFillShade="F2"/>
            <w:vAlign w:val="center"/>
          </w:tcPr>
          <w:p w14:paraId="596232DC" w14:textId="77777777" w:rsidR="00A70E58" w:rsidRPr="00D33AA8" w:rsidRDefault="00A70E58" w:rsidP="0085545E">
            <w:pPr>
              <w:jc w:val="center"/>
              <w:rPr>
                <w:rFonts w:asciiTheme="minorHAnsi" w:hAnsiTheme="minorHAnsi" w:cs="Tahoma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14:paraId="269E6F66" w14:textId="353D1AE1" w:rsidR="00A70E58" w:rsidRPr="00A70E58" w:rsidRDefault="00A70E58" w:rsidP="0085545E">
            <w:pPr>
              <w:jc w:val="center"/>
              <w:rPr>
                <w:rFonts w:asciiTheme="minorHAnsi" w:eastAsia="Calibri" w:hAnsiTheme="minorHAnsi" w:cs="Tahoma"/>
                <w:b/>
                <w:bCs/>
                <w:sz w:val="22"/>
                <w:szCs w:val="22"/>
              </w:rPr>
            </w:pPr>
            <w:r w:rsidRPr="00A70E58">
              <w:rPr>
                <w:rFonts w:asciiTheme="minorHAnsi" w:eastAsia="Calibri" w:hAnsiTheme="minorHAnsi" w:cs="Tahoma"/>
                <w:b/>
                <w:bCs/>
                <w:color w:val="EE0000"/>
                <w:sz w:val="22"/>
                <w:szCs w:val="22"/>
              </w:rPr>
              <w:t>10 %</w:t>
            </w:r>
          </w:p>
        </w:tc>
        <w:tc>
          <w:tcPr>
            <w:tcW w:w="2250" w:type="dxa"/>
            <w:vAlign w:val="center"/>
          </w:tcPr>
          <w:p w14:paraId="2746055B" w14:textId="714A0195" w:rsidR="00A70E58" w:rsidRPr="00164700" w:rsidRDefault="00A70E58" w:rsidP="0085545E">
            <w:pPr>
              <w:jc w:val="center"/>
              <w:rPr>
                <w:rFonts w:asciiTheme="minorHAnsi" w:eastAsia="Calibri" w:hAnsiTheme="minorHAnsi" w:cs="Tahoma"/>
                <w:i/>
                <w:iCs/>
                <w:sz w:val="22"/>
                <w:szCs w:val="22"/>
              </w:rPr>
            </w:pPr>
            <w:r w:rsidRPr="00615C88">
              <w:rPr>
                <w:rFonts w:asciiTheme="minorHAnsi" w:eastAsia="Calibri" w:hAnsiTheme="minorHAnsi" w:cs="Tahoma"/>
                <w:i/>
                <w:iCs/>
                <w:color w:val="FF0000"/>
                <w:sz w:val="22"/>
                <w:szCs w:val="22"/>
              </w:rPr>
              <w:t>[Įrašo tiekėjas]</w:t>
            </w:r>
          </w:p>
        </w:tc>
      </w:tr>
    </w:tbl>
    <w:p w14:paraId="1F5821FD" w14:textId="77777777" w:rsidR="00A70E58" w:rsidRDefault="00A70E58" w:rsidP="00A70E58">
      <w:pPr>
        <w:rPr>
          <w:rFonts w:asciiTheme="minorHAnsi" w:hAnsiTheme="minorHAnsi"/>
          <w:b/>
          <w:sz w:val="22"/>
          <w:szCs w:val="22"/>
        </w:rPr>
      </w:pPr>
    </w:p>
    <w:p w14:paraId="1E946EC9" w14:textId="77777777" w:rsidR="0085545E" w:rsidRPr="00801284" w:rsidRDefault="0085545E" w:rsidP="0085545E">
      <w:pPr>
        <w:spacing w:before="60" w:after="60"/>
        <w:jc w:val="both"/>
        <w:rPr>
          <w:rFonts w:asciiTheme="minorHAnsi" w:hAnsiTheme="minorHAnsi"/>
          <w:b/>
          <w:bCs/>
          <w:sz w:val="22"/>
          <w:szCs w:val="22"/>
        </w:rPr>
      </w:pPr>
      <w:r w:rsidRPr="00801284">
        <w:rPr>
          <w:rFonts w:asciiTheme="minorHAnsi" w:hAnsiTheme="minorHAnsi"/>
          <w:b/>
          <w:bCs/>
          <w:sz w:val="22"/>
          <w:szCs w:val="22"/>
        </w:rPr>
        <w:t xml:space="preserve">*Į mato vieneto įkainį turi būti įskaičiuotos </w:t>
      </w:r>
      <w:r w:rsidRPr="00801284">
        <w:rPr>
          <w:rFonts w:asciiTheme="minorHAnsi" w:hAnsiTheme="minorHAnsi"/>
          <w:b/>
          <w:bCs/>
          <w:sz w:val="22"/>
          <w:szCs w:val="22"/>
          <w:u w:val="single"/>
        </w:rPr>
        <w:t>visos su konkrečios Paslaugos teikimu susijusios išlaidos</w:t>
      </w:r>
      <w:r w:rsidRPr="00801284">
        <w:rPr>
          <w:rFonts w:asciiTheme="minorHAnsi" w:hAnsiTheme="minorHAnsi"/>
          <w:b/>
          <w:bCs/>
          <w:sz w:val="22"/>
          <w:szCs w:val="22"/>
        </w:rPr>
        <w:t>.</w:t>
      </w:r>
    </w:p>
    <w:p w14:paraId="3F6AD396" w14:textId="476F2109" w:rsidR="0085545E" w:rsidRPr="00615C88" w:rsidRDefault="0085545E" w:rsidP="0085545E">
      <w:pPr>
        <w:spacing w:before="60" w:after="60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615C88">
        <w:rPr>
          <w:rFonts w:asciiTheme="minorHAnsi" w:hAnsiTheme="minorHAnsi"/>
          <w:color w:val="FF0000"/>
          <w:sz w:val="22"/>
          <w:szCs w:val="22"/>
        </w:rPr>
        <w:t>*</w:t>
      </w:r>
      <w:r>
        <w:rPr>
          <w:rFonts w:asciiTheme="minorHAnsi" w:hAnsiTheme="minorHAnsi"/>
          <w:color w:val="FF0000"/>
          <w:sz w:val="22"/>
          <w:szCs w:val="22"/>
        </w:rPr>
        <w:t>*</w:t>
      </w:r>
      <w:r w:rsidRPr="00615C88">
        <w:rPr>
          <w:rFonts w:asciiTheme="minorHAnsi" w:hAnsiTheme="minorHAnsi" w:cstheme="minorHAnsi"/>
          <w:color w:val="FF0000"/>
          <w:sz w:val="22"/>
          <w:szCs w:val="22"/>
        </w:rPr>
        <w:t xml:space="preserve"> Perkančioji organizacija laikys, kad tiekėjas pasiūlė per didel</w:t>
      </w:r>
      <w:r>
        <w:rPr>
          <w:rFonts w:asciiTheme="minorHAnsi" w:hAnsiTheme="minorHAnsi" w:cstheme="minorHAnsi"/>
          <w:color w:val="FF0000"/>
          <w:sz w:val="22"/>
          <w:szCs w:val="22"/>
        </w:rPr>
        <w:t>ius</w:t>
      </w:r>
      <w:r w:rsidRPr="00615C88">
        <w:rPr>
          <w:rFonts w:asciiTheme="minorHAnsi" w:hAnsiTheme="minorHAnsi" w:cstheme="minorHAnsi"/>
          <w:color w:val="FF0000"/>
          <w:sz w:val="22"/>
          <w:szCs w:val="22"/>
        </w:rPr>
        <w:t>, perkančiajai organizacijai nepriimtin</w:t>
      </w:r>
      <w:r>
        <w:rPr>
          <w:rFonts w:asciiTheme="minorHAnsi" w:hAnsiTheme="minorHAnsi" w:cstheme="minorHAnsi"/>
          <w:color w:val="FF0000"/>
          <w:sz w:val="22"/>
          <w:szCs w:val="22"/>
        </w:rPr>
        <w:t>us</w:t>
      </w:r>
      <w:r w:rsidRPr="00615C88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FF0000"/>
          <w:sz w:val="22"/>
          <w:szCs w:val="22"/>
        </w:rPr>
        <w:t>į</w:t>
      </w:r>
      <w:r w:rsidRPr="00615C88">
        <w:rPr>
          <w:rFonts w:asciiTheme="minorHAnsi" w:hAnsiTheme="minorHAnsi" w:cstheme="minorHAnsi"/>
          <w:color w:val="FF0000"/>
          <w:sz w:val="22"/>
          <w:szCs w:val="22"/>
        </w:rPr>
        <w:t>kain</w:t>
      </w:r>
      <w:r>
        <w:rPr>
          <w:rFonts w:asciiTheme="minorHAnsi" w:hAnsiTheme="minorHAnsi" w:cstheme="minorHAnsi"/>
          <w:color w:val="FF0000"/>
          <w:sz w:val="22"/>
          <w:szCs w:val="22"/>
        </w:rPr>
        <w:t>ius</w:t>
      </w:r>
      <w:r w:rsidRPr="00615C88">
        <w:rPr>
          <w:rFonts w:asciiTheme="minorHAnsi" w:hAnsiTheme="minorHAnsi" w:cstheme="minorHAnsi"/>
          <w:color w:val="FF0000"/>
          <w:sz w:val="22"/>
          <w:szCs w:val="22"/>
        </w:rPr>
        <w:t>, jei pasiūlym</w:t>
      </w:r>
      <w:r>
        <w:rPr>
          <w:rFonts w:asciiTheme="minorHAnsi" w:hAnsiTheme="minorHAnsi" w:cstheme="minorHAnsi"/>
          <w:color w:val="FF0000"/>
          <w:sz w:val="22"/>
          <w:szCs w:val="22"/>
        </w:rPr>
        <w:t>e nurodyti</w:t>
      </w:r>
      <w:r w:rsidRPr="00615C88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FF0000"/>
          <w:sz w:val="22"/>
          <w:szCs w:val="22"/>
        </w:rPr>
        <w:t>į</w:t>
      </w:r>
      <w:r w:rsidRPr="00615C88">
        <w:rPr>
          <w:rFonts w:asciiTheme="minorHAnsi" w:hAnsiTheme="minorHAnsi" w:cstheme="minorHAnsi"/>
          <w:color w:val="FF0000"/>
          <w:sz w:val="22"/>
          <w:szCs w:val="22"/>
        </w:rPr>
        <w:t>kain</w:t>
      </w:r>
      <w:r>
        <w:rPr>
          <w:rFonts w:asciiTheme="minorHAnsi" w:hAnsiTheme="minorHAnsi" w:cstheme="minorHAnsi"/>
          <w:color w:val="FF0000"/>
          <w:sz w:val="22"/>
          <w:szCs w:val="22"/>
        </w:rPr>
        <w:t>i</w:t>
      </w:r>
      <w:r w:rsidRPr="00615C88">
        <w:rPr>
          <w:rFonts w:asciiTheme="minorHAnsi" w:hAnsiTheme="minorHAnsi" w:cstheme="minorHAnsi"/>
          <w:color w:val="FF0000"/>
          <w:sz w:val="22"/>
          <w:szCs w:val="22"/>
        </w:rPr>
        <w:t>a</w:t>
      </w:r>
      <w:r>
        <w:rPr>
          <w:rFonts w:asciiTheme="minorHAnsi" w:hAnsiTheme="minorHAnsi" w:cstheme="minorHAnsi"/>
          <w:color w:val="FF0000"/>
          <w:sz w:val="22"/>
          <w:szCs w:val="22"/>
        </w:rPr>
        <w:t>i</w:t>
      </w:r>
      <w:r w:rsidRPr="00615C88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615C88">
        <w:rPr>
          <w:rFonts w:asciiTheme="minorHAnsi" w:hAnsiTheme="minorHAnsi" w:cstheme="minorHAnsi"/>
          <w:b/>
          <w:color w:val="FF0000"/>
          <w:sz w:val="22"/>
          <w:szCs w:val="22"/>
        </w:rPr>
        <w:t>be PVM viršys</w:t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1 ir 2 lentelės</w:t>
      </w:r>
      <w:r w:rsidRPr="00615C88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>stulpeliuose „Maksimalus (priimtinas) mato vieneto įkainis, EUR be PVM“ ir „</w:t>
      </w:r>
      <w:r w:rsidRPr="00A70E58">
        <w:rPr>
          <w:rFonts w:asciiTheme="minorHAnsi" w:eastAsia="Calibri" w:hAnsiTheme="minorHAnsi" w:cs="Tahoma"/>
          <w:b/>
          <w:bCs/>
          <w:color w:val="FF0000"/>
          <w:sz w:val="22"/>
          <w:szCs w:val="22"/>
        </w:rPr>
        <w:t>Maksimalus (priimtinas) komisinis atlygis</w:t>
      </w:r>
      <w:r>
        <w:rPr>
          <w:rFonts w:asciiTheme="minorHAnsi" w:eastAsia="Calibri" w:hAnsiTheme="minorHAnsi" w:cs="Tahoma"/>
          <w:b/>
          <w:bCs/>
          <w:color w:val="FF0000"/>
          <w:sz w:val="22"/>
          <w:szCs w:val="22"/>
        </w:rPr>
        <w:t>, proc.</w:t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>“ nurodytus įkainius</w:t>
      </w:r>
      <w:r w:rsidRPr="00615C88">
        <w:rPr>
          <w:rFonts w:asciiTheme="minorHAnsi" w:hAnsiTheme="minorHAnsi" w:cstheme="minorHAnsi"/>
          <w:b/>
          <w:color w:val="FF0000"/>
          <w:sz w:val="22"/>
          <w:szCs w:val="22"/>
        </w:rPr>
        <w:t>.</w:t>
      </w:r>
    </w:p>
    <w:p w14:paraId="399E4EA4" w14:textId="328D575C" w:rsidR="006A5E8D" w:rsidRDefault="0085545E" w:rsidP="0085545E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*** </w:t>
      </w:r>
      <w:r w:rsidR="006A5E8D" w:rsidRPr="002314A5">
        <w:rPr>
          <w:rFonts w:asciiTheme="minorHAnsi" w:hAnsiTheme="minorHAnsi"/>
          <w:sz w:val="22"/>
          <w:szCs w:val="22"/>
        </w:rPr>
        <w:t xml:space="preserve">Pasiūlymo kaina yra palyginamoji, naudojama tik Pasiūlymų palyginimui. Pirkėjas Paslaugas pirks pagal faktinį poreikį, neviršijant maksimalios sutarties kainos – </w:t>
      </w:r>
      <w:r w:rsidR="006A5E8D" w:rsidRPr="002314A5">
        <w:rPr>
          <w:rFonts w:asciiTheme="minorHAnsi" w:hAnsiTheme="minorHAnsi"/>
          <w:sz w:val="22"/>
          <w:szCs w:val="22"/>
          <w:lang w:val="en-US"/>
        </w:rPr>
        <w:t>63</w:t>
      </w:r>
      <w:r w:rsidR="006A5E8D" w:rsidRPr="002314A5">
        <w:rPr>
          <w:rFonts w:asciiTheme="minorHAnsi" w:hAnsiTheme="minorHAnsi"/>
          <w:sz w:val="22"/>
          <w:szCs w:val="22"/>
        </w:rPr>
        <w:t> 000</w:t>
      </w:r>
      <w:r w:rsidR="006A5E8D" w:rsidRPr="002314A5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6A5E8D" w:rsidRPr="002314A5">
        <w:rPr>
          <w:rFonts w:asciiTheme="minorHAnsi" w:hAnsiTheme="minorHAnsi"/>
          <w:sz w:val="22"/>
          <w:szCs w:val="22"/>
        </w:rPr>
        <w:t>EUR be PVM.</w:t>
      </w:r>
    </w:p>
    <w:p w14:paraId="0043EEAC" w14:textId="18BBF1A7" w:rsidR="0085545E" w:rsidRDefault="006A5E8D" w:rsidP="0085545E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****</w:t>
      </w:r>
      <w:r w:rsidR="0085545E" w:rsidRPr="007A0EB5">
        <w:rPr>
          <w:rFonts w:asciiTheme="minorHAnsi" w:hAnsiTheme="minorHAnsi"/>
          <w:sz w:val="22"/>
          <w:szCs w:val="22"/>
        </w:rPr>
        <w:t>Jei „PVM“ laukas nepildomas, nurodykite priežastis, dėl kurių PVM nemokamas:</w:t>
      </w:r>
      <w:r w:rsidR="0085545E">
        <w:rPr>
          <w:rFonts w:asciiTheme="minorHAnsi" w:hAnsiTheme="minorHAnsi"/>
          <w:sz w:val="22"/>
          <w:szCs w:val="22"/>
        </w:rPr>
        <w:t xml:space="preserve"> __________________.</w:t>
      </w:r>
    </w:p>
    <w:p w14:paraId="131C985E" w14:textId="0956A24E" w:rsidR="00A70E58" w:rsidRDefault="00A70E58" w:rsidP="00A70E58">
      <w:pPr>
        <w:rPr>
          <w:rFonts w:asciiTheme="minorHAnsi" w:hAnsiTheme="minorHAnsi"/>
          <w:b/>
          <w:sz w:val="22"/>
          <w:szCs w:val="22"/>
        </w:rPr>
      </w:pPr>
    </w:p>
    <w:p w14:paraId="7715A004" w14:textId="77777777" w:rsidR="006A5E8D" w:rsidRDefault="006A5E8D" w:rsidP="00A70E58">
      <w:pPr>
        <w:rPr>
          <w:rFonts w:asciiTheme="minorHAnsi" w:hAnsiTheme="minorHAnsi"/>
          <w:b/>
          <w:sz w:val="22"/>
          <w:szCs w:val="22"/>
        </w:rPr>
      </w:pPr>
    </w:p>
    <w:p w14:paraId="04358462" w14:textId="77777777" w:rsidR="0047023C" w:rsidRDefault="0047023C" w:rsidP="0047023C">
      <w:pPr>
        <w:ind w:right="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D5765">
        <w:rPr>
          <w:rFonts w:asciiTheme="minorHAnsi" w:hAnsiTheme="minorHAnsi" w:cstheme="minorHAnsi"/>
          <w:b/>
          <w:sz w:val="22"/>
          <w:szCs w:val="22"/>
        </w:rPr>
        <w:t>Teikdami šį pasiūlymą, mes patvirtiname, kad į mūsų siūlomą kainą įskaičiuoti visi mokesčiai bei visos sutarties vykdymo išlaidos ir kad mes prisiimame riziką už visas išlaidas, kurias, teikdami pasiūlymą ir laikydamiesi techninės specifikacijos sąlygų, privalėjome įskaičiuoti į pasiūlymo kainą.</w:t>
      </w:r>
    </w:p>
    <w:p w14:paraId="1D026FF5" w14:textId="77777777" w:rsidR="0085545E" w:rsidRDefault="0085545E" w:rsidP="001D77F9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75E38EAE" w14:textId="47081B0C" w:rsidR="001D77F9" w:rsidRPr="00A143A5" w:rsidRDefault="00A70E58" w:rsidP="001D77F9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3</w:t>
      </w:r>
      <w:r w:rsidR="001D77F9" w:rsidRPr="00A143A5">
        <w:rPr>
          <w:rFonts w:asciiTheme="minorHAnsi" w:hAnsiTheme="minorHAnsi"/>
          <w:b/>
          <w:sz w:val="22"/>
          <w:szCs w:val="22"/>
        </w:rPr>
        <w:t xml:space="preserve"> lentelė</w:t>
      </w:r>
    </w:p>
    <w:p w14:paraId="35E592C9" w14:textId="7D16C4E2" w:rsidR="001D77F9" w:rsidRPr="0089523E" w:rsidRDefault="001D77F9" w:rsidP="001D77F9">
      <w:pPr>
        <w:spacing w:before="60" w:after="60"/>
        <w:jc w:val="both"/>
        <w:rPr>
          <w:rFonts w:asciiTheme="minorHAnsi" w:hAnsiTheme="minorHAnsi"/>
          <w:b/>
          <w:sz w:val="22"/>
          <w:szCs w:val="22"/>
          <w:u w:val="single"/>
        </w:rPr>
      </w:pPr>
      <w:r>
        <w:rPr>
          <w:rFonts w:asciiTheme="minorHAnsi" w:hAnsiTheme="minorHAnsi"/>
          <w:b/>
          <w:sz w:val="22"/>
          <w:szCs w:val="22"/>
          <w:u w:val="single"/>
        </w:rPr>
        <w:t>S</w:t>
      </w:r>
      <w:r w:rsidRPr="0089523E">
        <w:rPr>
          <w:rFonts w:asciiTheme="minorHAnsi" w:hAnsiTheme="minorHAnsi"/>
          <w:b/>
          <w:sz w:val="22"/>
          <w:szCs w:val="22"/>
          <w:u w:val="single"/>
        </w:rPr>
        <w:t>iūlom</w:t>
      </w:r>
      <w:r>
        <w:rPr>
          <w:rFonts w:asciiTheme="minorHAnsi" w:hAnsiTheme="minorHAnsi"/>
          <w:b/>
          <w:sz w:val="22"/>
          <w:szCs w:val="22"/>
          <w:u w:val="single"/>
        </w:rPr>
        <w:t>as (-</w:t>
      </w:r>
      <w:r w:rsidRPr="0089523E">
        <w:rPr>
          <w:rFonts w:asciiTheme="minorHAnsi" w:hAnsiTheme="minorHAnsi"/>
          <w:b/>
          <w:sz w:val="22"/>
          <w:szCs w:val="22"/>
          <w:u w:val="single"/>
        </w:rPr>
        <w:t>i</w:t>
      </w:r>
      <w:r>
        <w:rPr>
          <w:rFonts w:asciiTheme="minorHAnsi" w:hAnsiTheme="minorHAnsi"/>
          <w:b/>
          <w:sz w:val="22"/>
          <w:szCs w:val="22"/>
          <w:u w:val="single"/>
        </w:rPr>
        <w:t>)</w:t>
      </w:r>
      <w:r w:rsidRPr="0089523E">
        <w:rPr>
          <w:rFonts w:asciiTheme="minorHAnsi" w:hAnsiTheme="minorHAnsi"/>
          <w:b/>
          <w:sz w:val="22"/>
          <w:szCs w:val="22"/>
          <w:u w:val="single"/>
        </w:rPr>
        <w:t xml:space="preserve"> specialista</w:t>
      </w:r>
      <w:r>
        <w:rPr>
          <w:rFonts w:asciiTheme="minorHAnsi" w:hAnsiTheme="minorHAnsi"/>
          <w:b/>
          <w:sz w:val="22"/>
          <w:szCs w:val="22"/>
          <w:u w:val="single"/>
        </w:rPr>
        <w:t>s (-a</w:t>
      </w:r>
      <w:r w:rsidRPr="0089523E">
        <w:rPr>
          <w:rFonts w:asciiTheme="minorHAnsi" w:hAnsiTheme="minorHAnsi"/>
          <w:b/>
          <w:sz w:val="22"/>
          <w:szCs w:val="22"/>
          <w:u w:val="single"/>
        </w:rPr>
        <w:t>i</w:t>
      </w:r>
      <w:r>
        <w:rPr>
          <w:rFonts w:asciiTheme="minorHAnsi" w:hAnsiTheme="minorHAnsi"/>
          <w:b/>
          <w:sz w:val="22"/>
          <w:szCs w:val="22"/>
          <w:u w:val="single"/>
        </w:rPr>
        <w:t>)</w:t>
      </w:r>
      <w:r w:rsidRPr="0089523E">
        <w:rPr>
          <w:rFonts w:asciiTheme="minorHAnsi" w:hAnsiTheme="minorHAnsi"/>
          <w:b/>
          <w:sz w:val="22"/>
          <w:szCs w:val="22"/>
          <w:u w:val="single"/>
        </w:rPr>
        <w:t xml:space="preserve"> sutarties vykdymui</w:t>
      </w:r>
      <w:r>
        <w:rPr>
          <w:rFonts w:asciiTheme="minorHAnsi" w:hAnsiTheme="minorHAnsi"/>
          <w:b/>
          <w:sz w:val="22"/>
          <w:szCs w:val="22"/>
          <w:u w:val="single"/>
        </w:rPr>
        <w:t xml:space="preserve">, atitinkantys </w:t>
      </w:r>
      <w:r w:rsidR="00AB5930">
        <w:rPr>
          <w:rFonts w:asciiTheme="minorHAnsi" w:hAnsiTheme="minorHAnsi"/>
          <w:b/>
          <w:sz w:val="22"/>
          <w:szCs w:val="22"/>
          <w:u w:val="single"/>
        </w:rPr>
        <w:t xml:space="preserve">4 priedo </w:t>
      </w:r>
      <w:r w:rsidR="00015165">
        <w:rPr>
          <w:rFonts w:asciiTheme="minorHAnsi" w:hAnsiTheme="minorHAnsi"/>
          <w:b/>
          <w:sz w:val="22"/>
          <w:szCs w:val="22"/>
          <w:u w:val="single"/>
        </w:rPr>
        <w:t>8</w:t>
      </w:r>
      <w:r>
        <w:rPr>
          <w:rFonts w:asciiTheme="minorHAnsi" w:hAnsiTheme="minorHAnsi"/>
          <w:b/>
          <w:sz w:val="22"/>
          <w:szCs w:val="22"/>
          <w:u w:val="single"/>
        </w:rPr>
        <w:t>.2</w:t>
      </w:r>
      <w:r w:rsidR="00015165">
        <w:rPr>
          <w:rFonts w:asciiTheme="minorHAnsi" w:hAnsiTheme="minorHAnsi"/>
          <w:b/>
          <w:sz w:val="22"/>
          <w:szCs w:val="22"/>
          <w:u w:val="single"/>
        </w:rPr>
        <w:t>.1 ir 8.2.2</w:t>
      </w:r>
      <w:r>
        <w:rPr>
          <w:rFonts w:asciiTheme="minorHAnsi" w:hAnsiTheme="minorHAnsi"/>
          <w:b/>
          <w:sz w:val="22"/>
          <w:szCs w:val="22"/>
          <w:u w:val="single"/>
        </w:rPr>
        <w:t xml:space="preserve"> punkto reikalavimus</w:t>
      </w:r>
      <w:r w:rsidRPr="0089523E">
        <w:rPr>
          <w:rFonts w:asciiTheme="minorHAnsi" w:hAnsiTheme="minorHAnsi"/>
          <w:b/>
          <w:sz w:val="22"/>
          <w:szCs w:val="22"/>
          <w:u w:val="singl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0"/>
        <w:gridCol w:w="2760"/>
        <w:gridCol w:w="3435"/>
        <w:gridCol w:w="2800"/>
      </w:tblGrid>
      <w:tr w:rsidR="001D77F9" w14:paraId="1AEA079A" w14:textId="77777777" w:rsidTr="001F05AC">
        <w:tc>
          <w:tcPr>
            <w:tcW w:w="640" w:type="dxa"/>
          </w:tcPr>
          <w:p w14:paraId="433D0050" w14:textId="77777777" w:rsidR="001D77F9" w:rsidRPr="001C20A3" w:rsidRDefault="001D77F9" w:rsidP="00E70B26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1C20A3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760" w:type="dxa"/>
          </w:tcPr>
          <w:p w14:paraId="1641C7FE" w14:textId="77777777" w:rsidR="001D77F9" w:rsidRDefault="001D77F9" w:rsidP="00E70B26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1C20A3">
              <w:rPr>
                <w:rFonts w:asciiTheme="minorHAnsi" w:hAnsiTheme="minorHAnsi"/>
                <w:b/>
                <w:sz w:val="22"/>
                <w:szCs w:val="22"/>
              </w:rPr>
              <w:t>Siūlomo specialisto vardas, pavardė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74A22753" w14:textId="77777777" w:rsidR="001D77F9" w:rsidRPr="001C20A3" w:rsidRDefault="001D77F9" w:rsidP="00E70B26">
            <w:pPr>
              <w:spacing w:before="60" w:after="60"/>
              <w:jc w:val="both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  <w:tc>
          <w:tcPr>
            <w:tcW w:w="3435" w:type="dxa"/>
          </w:tcPr>
          <w:p w14:paraId="0BCB8302" w14:textId="77777777" w:rsidR="001D77F9" w:rsidRPr="001C20A3" w:rsidRDefault="001D77F9" w:rsidP="00E70B26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1C20A3">
              <w:rPr>
                <w:rFonts w:asciiTheme="minorHAnsi" w:hAnsiTheme="minorHAnsi"/>
                <w:b/>
                <w:sz w:val="22"/>
                <w:szCs w:val="22"/>
              </w:rPr>
              <w:t>Specialisto patirtis</w:t>
            </w:r>
          </w:p>
        </w:tc>
        <w:tc>
          <w:tcPr>
            <w:tcW w:w="2800" w:type="dxa"/>
          </w:tcPr>
          <w:p w14:paraId="196D8DEA" w14:textId="507D92C5" w:rsidR="001D77F9" w:rsidRPr="001C20A3" w:rsidRDefault="000A7F7E" w:rsidP="00E70B26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0A7F7E">
              <w:rPr>
                <w:rFonts w:asciiTheme="minorHAnsi" w:hAnsiTheme="minorHAnsi"/>
                <w:b/>
                <w:sz w:val="22"/>
                <w:szCs w:val="22"/>
              </w:rPr>
              <w:t xml:space="preserve">4 priedo </w:t>
            </w:r>
            <w:r w:rsidR="007D3C4A">
              <w:rPr>
                <w:rFonts w:asciiTheme="minorHAnsi" w:hAnsiTheme="minorHAnsi"/>
                <w:b/>
                <w:sz w:val="22"/>
                <w:szCs w:val="22"/>
              </w:rPr>
              <w:t>8</w:t>
            </w:r>
            <w:r w:rsidRPr="000A7F7E">
              <w:rPr>
                <w:rFonts w:asciiTheme="minorHAnsi" w:hAnsiTheme="minorHAnsi"/>
                <w:b/>
                <w:sz w:val="22"/>
                <w:szCs w:val="22"/>
              </w:rPr>
              <w:t>.</w:t>
            </w:r>
            <w:r w:rsidR="00F01491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015165">
              <w:rPr>
                <w:rFonts w:asciiTheme="minorHAnsi" w:hAnsiTheme="minorHAnsi"/>
                <w:b/>
                <w:sz w:val="22"/>
                <w:szCs w:val="22"/>
              </w:rPr>
              <w:t>.1 ir 8.</w:t>
            </w:r>
            <w:r w:rsidR="00F01491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015165">
              <w:rPr>
                <w:rFonts w:asciiTheme="minorHAnsi" w:hAnsiTheme="minorHAnsi"/>
                <w:b/>
                <w:sz w:val="22"/>
                <w:szCs w:val="22"/>
              </w:rPr>
              <w:t>.2</w:t>
            </w:r>
            <w:r w:rsidRPr="000A7F7E">
              <w:rPr>
                <w:rFonts w:asciiTheme="minorHAnsi" w:hAnsiTheme="minorHAnsi"/>
                <w:b/>
                <w:sz w:val="22"/>
                <w:szCs w:val="22"/>
              </w:rPr>
              <w:t xml:space="preserve"> punkt</w:t>
            </w:r>
            <w:r w:rsidR="00015165">
              <w:rPr>
                <w:rFonts w:asciiTheme="minorHAnsi" w:hAnsiTheme="minorHAnsi"/>
                <w:b/>
                <w:sz w:val="22"/>
                <w:szCs w:val="22"/>
              </w:rPr>
              <w:t>ų</w:t>
            </w:r>
            <w:r w:rsidRPr="000A7F7E">
              <w:rPr>
                <w:rFonts w:asciiTheme="minorHAnsi" w:hAnsiTheme="minorHAnsi"/>
                <w:b/>
                <w:sz w:val="22"/>
                <w:szCs w:val="22"/>
              </w:rPr>
              <w:t xml:space="preserve"> pa</w:t>
            </w:r>
            <w:r w:rsidR="001D77F9" w:rsidRPr="000A7F7E">
              <w:rPr>
                <w:rFonts w:asciiTheme="minorHAnsi" w:hAnsiTheme="minorHAnsi"/>
                <w:b/>
                <w:sz w:val="22"/>
                <w:szCs w:val="22"/>
              </w:rPr>
              <w:t>punkt</w:t>
            </w:r>
            <w:r w:rsidRPr="000A7F7E"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1D77F9" w:rsidRPr="000A7F7E">
              <w:rPr>
                <w:rFonts w:asciiTheme="minorHAnsi" w:hAnsiTheme="minorHAnsi"/>
                <w:b/>
                <w:sz w:val="22"/>
                <w:szCs w:val="22"/>
              </w:rPr>
              <w:t>s</w:t>
            </w:r>
            <w:r w:rsidR="001D77F9">
              <w:rPr>
                <w:rFonts w:asciiTheme="minorHAnsi" w:hAnsiTheme="minorHAnsi"/>
                <w:b/>
                <w:sz w:val="22"/>
                <w:szCs w:val="22"/>
              </w:rPr>
              <w:t>, kur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į</w:t>
            </w:r>
            <w:r w:rsidR="001D77F9">
              <w:rPr>
                <w:rFonts w:asciiTheme="minorHAnsi" w:hAnsiTheme="minorHAnsi"/>
                <w:b/>
                <w:sz w:val="22"/>
                <w:szCs w:val="22"/>
              </w:rPr>
              <w:t xml:space="preserve"> atiti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nka siūlomas specialistas</w:t>
            </w:r>
            <w:r w:rsidR="001D77F9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</w:tr>
      <w:tr w:rsidR="001D77F9" w14:paraId="1257F92D" w14:textId="77777777" w:rsidTr="001F05AC">
        <w:tc>
          <w:tcPr>
            <w:tcW w:w="640" w:type="dxa"/>
          </w:tcPr>
          <w:p w14:paraId="1F325E43" w14:textId="77777777" w:rsidR="001D77F9" w:rsidRDefault="001D77F9" w:rsidP="00E70B26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2760" w:type="dxa"/>
          </w:tcPr>
          <w:p w14:paraId="6A56F678" w14:textId="43E531D5" w:rsidR="001D77F9" w:rsidRPr="00E37F06" w:rsidRDefault="003823FC" w:rsidP="00E70B26">
            <w:pPr>
              <w:spacing w:before="60" w:after="60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  <w:r w:rsidRPr="003823FC">
              <w:rPr>
                <w:rFonts w:asciiTheme="minorHAnsi" w:hAnsiTheme="minorHAnsi"/>
                <w:i/>
                <w:color w:val="FF0000"/>
                <w:sz w:val="22"/>
                <w:szCs w:val="22"/>
              </w:rPr>
              <w:t>[tiekėjas nurodo siūlomo specialisto vardą ir pavardę]</w:t>
            </w:r>
          </w:p>
        </w:tc>
        <w:tc>
          <w:tcPr>
            <w:tcW w:w="3435" w:type="dxa"/>
          </w:tcPr>
          <w:p w14:paraId="253A5A66" w14:textId="1976619E" w:rsidR="001D77F9" w:rsidRPr="004017E9" w:rsidRDefault="001D77F9" w:rsidP="00E70B26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4017E9">
              <w:rPr>
                <w:rFonts w:asciiTheme="minorHAnsi" w:hAnsiTheme="minorHAnsi"/>
                <w:sz w:val="22"/>
                <w:szCs w:val="22"/>
              </w:rPr>
              <w:t>Pridedamas užpildyt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as </w:t>
            </w:r>
            <w:r w:rsidR="000A7F7E">
              <w:rPr>
                <w:rFonts w:asciiTheme="minorHAnsi" w:hAnsiTheme="minorHAnsi"/>
                <w:sz w:val="22"/>
                <w:szCs w:val="22"/>
              </w:rPr>
              <w:t>SPS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0A7F7E">
              <w:rPr>
                <w:rFonts w:asciiTheme="minorHAnsi" w:hAnsiTheme="minorHAnsi"/>
                <w:sz w:val="22"/>
                <w:szCs w:val="22"/>
              </w:rPr>
              <w:t>10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priedas</w:t>
            </w:r>
          </w:p>
        </w:tc>
        <w:tc>
          <w:tcPr>
            <w:tcW w:w="2800" w:type="dxa"/>
          </w:tcPr>
          <w:p w14:paraId="4AAAB7BF" w14:textId="77777777" w:rsidR="001D77F9" w:rsidRPr="004017E9" w:rsidRDefault="001D77F9" w:rsidP="00E70B26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15165" w14:paraId="020FC488" w14:textId="77777777" w:rsidTr="001F05AC">
        <w:tc>
          <w:tcPr>
            <w:tcW w:w="640" w:type="dxa"/>
          </w:tcPr>
          <w:p w14:paraId="0E65F438" w14:textId="5C9EDF04" w:rsidR="00015165" w:rsidRDefault="00015165" w:rsidP="00015165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2.</w:t>
            </w:r>
          </w:p>
        </w:tc>
        <w:tc>
          <w:tcPr>
            <w:tcW w:w="2760" w:type="dxa"/>
          </w:tcPr>
          <w:p w14:paraId="7856CCC0" w14:textId="4120680A" w:rsidR="00015165" w:rsidRPr="003823FC" w:rsidRDefault="00015165" w:rsidP="00015165">
            <w:pPr>
              <w:spacing w:before="60" w:after="60"/>
              <w:jc w:val="both"/>
              <w:rPr>
                <w:rFonts w:asciiTheme="minorHAnsi" w:hAnsiTheme="minorHAnsi"/>
                <w:i/>
                <w:color w:val="FF0000"/>
                <w:sz w:val="22"/>
                <w:szCs w:val="22"/>
              </w:rPr>
            </w:pPr>
            <w:r w:rsidRPr="003823FC">
              <w:rPr>
                <w:rFonts w:asciiTheme="minorHAnsi" w:hAnsiTheme="minorHAnsi"/>
                <w:i/>
                <w:color w:val="FF0000"/>
                <w:sz w:val="22"/>
                <w:szCs w:val="22"/>
              </w:rPr>
              <w:t>[tiekėjas nurodo siūlomo specialisto vardą ir pavardę]</w:t>
            </w:r>
          </w:p>
        </w:tc>
        <w:tc>
          <w:tcPr>
            <w:tcW w:w="3435" w:type="dxa"/>
          </w:tcPr>
          <w:p w14:paraId="34F9DBBC" w14:textId="134412DD" w:rsidR="00015165" w:rsidRPr="004017E9" w:rsidRDefault="00015165" w:rsidP="00015165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4017E9">
              <w:rPr>
                <w:rFonts w:asciiTheme="minorHAnsi" w:hAnsiTheme="minorHAnsi"/>
                <w:sz w:val="22"/>
                <w:szCs w:val="22"/>
              </w:rPr>
              <w:t>Pridedamas užpildyt</w:t>
            </w:r>
            <w:r>
              <w:rPr>
                <w:rFonts w:asciiTheme="minorHAnsi" w:hAnsiTheme="minorHAnsi"/>
                <w:sz w:val="22"/>
                <w:szCs w:val="22"/>
              </w:rPr>
              <w:t>as SPS  10 priedas</w:t>
            </w:r>
          </w:p>
        </w:tc>
        <w:tc>
          <w:tcPr>
            <w:tcW w:w="2800" w:type="dxa"/>
          </w:tcPr>
          <w:p w14:paraId="706F8A0B" w14:textId="77777777" w:rsidR="00015165" w:rsidRPr="004017E9" w:rsidRDefault="00015165" w:rsidP="00015165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15165" w14:paraId="391AD3FF" w14:textId="77777777" w:rsidTr="001F05AC">
        <w:tc>
          <w:tcPr>
            <w:tcW w:w="640" w:type="dxa"/>
          </w:tcPr>
          <w:p w14:paraId="0F5CD746" w14:textId="35A28613" w:rsidR="00015165" w:rsidRDefault="00015165" w:rsidP="00015165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...</w:t>
            </w:r>
          </w:p>
        </w:tc>
        <w:tc>
          <w:tcPr>
            <w:tcW w:w="2760" w:type="dxa"/>
          </w:tcPr>
          <w:p w14:paraId="77BB3F04" w14:textId="199A7A44" w:rsidR="00015165" w:rsidRPr="003823FC" w:rsidRDefault="00015165" w:rsidP="00015165">
            <w:pPr>
              <w:spacing w:before="60" w:after="60"/>
              <w:jc w:val="both"/>
              <w:rPr>
                <w:rFonts w:asciiTheme="minorHAnsi" w:hAnsiTheme="minorHAnsi"/>
                <w:i/>
                <w:color w:val="FF0000"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color w:val="FF0000"/>
                <w:sz w:val="22"/>
                <w:szCs w:val="22"/>
              </w:rPr>
              <w:t>...</w:t>
            </w:r>
          </w:p>
        </w:tc>
        <w:tc>
          <w:tcPr>
            <w:tcW w:w="3435" w:type="dxa"/>
          </w:tcPr>
          <w:p w14:paraId="656D6B32" w14:textId="77777777" w:rsidR="00015165" w:rsidRPr="004017E9" w:rsidRDefault="00015165" w:rsidP="00015165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00" w:type="dxa"/>
          </w:tcPr>
          <w:p w14:paraId="31B648FD" w14:textId="77777777" w:rsidR="00015165" w:rsidRPr="004017E9" w:rsidRDefault="00015165" w:rsidP="00015165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05BAEB5" w14:textId="77777777" w:rsidR="001D77F9" w:rsidRDefault="001D77F9" w:rsidP="0047023C">
      <w:pPr>
        <w:ind w:right="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0B4D544" w14:textId="77777777" w:rsidR="004262A5" w:rsidRPr="0053415A" w:rsidRDefault="004262A5" w:rsidP="004262A5">
      <w:pPr>
        <w:ind w:right="6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2ACA2FBF" w14:textId="6B61AEE3" w:rsidR="00561108" w:rsidRPr="00E42D88" w:rsidRDefault="00561108" w:rsidP="00B32059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9967CDE" w14:textId="5D861C1E" w:rsidR="00561108" w:rsidRPr="00E42D88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  <w:lang w:val="lt-LT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60442D">
        <w:rPr>
          <w:rFonts w:asciiTheme="minorHAnsi" w:hAnsiTheme="minorHAnsi"/>
          <w:b/>
          <w:sz w:val="22"/>
          <w:szCs w:val="22"/>
          <w:lang w:val="lt-LT"/>
        </w:rPr>
        <w:t>90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 (</w:t>
      </w:r>
      <w:r w:rsidR="0060442D">
        <w:rPr>
          <w:rFonts w:asciiTheme="minorHAnsi" w:hAnsiTheme="minorHAnsi"/>
          <w:b/>
          <w:sz w:val="22"/>
          <w:szCs w:val="22"/>
          <w:lang w:val="lt-LT"/>
        </w:rPr>
        <w:t>devyniasdešimt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>) kalendorinių dienų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53415A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16"/>
          <w:szCs w:val="16"/>
          <w:lang w:val="lt-LT"/>
        </w:rPr>
      </w:pPr>
    </w:p>
    <w:p w14:paraId="1572ACD4" w14:textId="77777777" w:rsidR="00561108" w:rsidRPr="00E42D88" w:rsidRDefault="00561108" w:rsidP="00B3205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3E9A350E" w14:textId="3AF40786" w:rsidR="00262E79" w:rsidRDefault="00262E7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</w:t>
      </w:r>
      <w:r w:rsidR="00463BC7">
        <w:rPr>
          <w:rFonts w:asciiTheme="minorHAnsi" w:hAnsiTheme="minorHAnsi" w:cs="Arial"/>
          <w:sz w:val="22"/>
          <w:szCs w:val="22"/>
          <w:lang w:val="en-US"/>
        </w:rPr>
        <w:t>5</w:t>
      </w:r>
      <w:r w:rsidRPr="00262E79">
        <w:rPr>
          <w:rFonts w:asciiTheme="minorHAnsi" w:hAnsiTheme="minorHAnsi" w:cs="Arial"/>
          <w:sz w:val="22"/>
          <w:szCs w:val="22"/>
        </w:rPr>
        <w:t xml:space="preserve"> darbo dienos) tiekėjui 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02B6F4DD" w14:textId="77777777" w:rsidR="001D77F9" w:rsidRDefault="001D77F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</w:p>
    <w:p w14:paraId="141504CD" w14:textId="0872055D" w:rsidR="00EE06C0" w:rsidRPr="00EE06C0" w:rsidRDefault="00D51F6E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4</w:t>
      </w:r>
      <w:r w:rsidR="00EE06C0" w:rsidRPr="00EE06C0">
        <w:rPr>
          <w:rFonts w:asciiTheme="minorHAnsi" w:hAnsiTheme="minorHAnsi"/>
          <w:b/>
          <w:sz w:val="22"/>
          <w:szCs w:val="22"/>
        </w:rPr>
        <w:t xml:space="preserve">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8"/>
        <w:gridCol w:w="5020"/>
        <w:gridCol w:w="1842"/>
        <w:gridCol w:w="1985"/>
      </w:tblGrid>
      <w:tr w:rsidR="005F3FD2" w:rsidRPr="00E42D88" w14:paraId="54B1CA83" w14:textId="36AD68CD" w:rsidTr="0053415A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53415A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4827BFC2" w:rsidR="005F3FD2" w:rsidRPr="008B397F" w:rsidRDefault="005F3FD2" w:rsidP="00393B83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Pasiūlymo forma (išskyrus pasiūlymo bendrą kainą</w:t>
            </w:r>
            <w:r w:rsidR="00393B83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ir įkainius</w:t>
            </w: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, kuri</w:t>
            </w:r>
            <w:r w:rsidR="00393B83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e</w:t>
            </w: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bet kokiu atveju negali būti laikom</w:t>
            </w:r>
            <w:r w:rsidR="00393B83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i</w:t>
            </w: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konfidencialia informacija)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6CF6" w:rsidRPr="00E42D88" w14:paraId="1E7AF593" w14:textId="77777777" w:rsidTr="0053415A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E42D88" w:rsidRDefault="00B66CF6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6E2BCE15" w:rsidR="00B66CF6" w:rsidRPr="008B397F" w:rsidRDefault="00B66CF6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EBVPD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C285218" w14:textId="5CC68BBE" w:rsidTr="0053415A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198D6CCB" w:rsidR="005F3FD2" w:rsidRPr="007077A8" w:rsidRDefault="005F3FD2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77A8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  <w:r w:rsidR="00E809B0" w:rsidRPr="007077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77F9" w:rsidRPr="00E42D88" w14:paraId="63E4D26B" w14:textId="77777777" w:rsidTr="0053415A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0B60A" w14:textId="77777777" w:rsidR="001D77F9" w:rsidRPr="00E42D88" w:rsidRDefault="001D77F9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46352" w14:textId="2EDD46E0" w:rsidR="001D77F9" w:rsidRPr="007077A8" w:rsidRDefault="001D77F9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77A8">
              <w:rPr>
                <w:rFonts w:asciiTheme="minorHAnsi" w:hAnsiTheme="minorHAnsi" w:cstheme="minorHAnsi"/>
                <w:sz w:val="22"/>
                <w:szCs w:val="22"/>
              </w:rPr>
              <w:t>Specialistų sąrašas</w:t>
            </w:r>
            <w:r w:rsidR="00E93F87" w:rsidRPr="007077A8">
              <w:rPr>
                <w:rFonts w:asciiTheme="minorHAnsi" w:hAnsiTheme="minorHAnsi" w:cstheme="minorHAnsi"/>
                <w:sz w:val="22"/>
                <w:szCs w:val="22"/>
              </w:rPr>
              <w:t xml:space="preserve"> (SPS 10 </w:t>
            </w:r>
            <w:r w:rsidR="007077A8" w:rsidRPr="007077A8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E93F87" w:rsidRPr="007077A8">
              <w:rPr>
                <w:rFonts w:asciiTheme="minorHAnsi" w:hAnsiTheme="minorHAnsi" w:cstheme="minorHAnsi"/>
                <w:sz w:val="22"/>
                <w:szCs w:val="22"/>
              </w:rPr>
              <w:t>riedas)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2F16A" w14:textId="77777777" w:rsidR="001D77F9" w:rsidRPr="00E42D88" w:rsidRDefault="001D77F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46B4B" w14:textId="77777777" w:rsidR="001D77F9" w:rsidRPr="00E42D88" w:rsidRDefault="001D77F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77F9" w:rsidRPr="00E42D88" w14:paraId="43C95B1F" w14:textId="77777777" w:rsidTr="0053415A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B87E8" w14:textId="77777777" w:rsidR="001D77F9" w:rsidRPr="00E42D88" w:rsidRDefault="001D77F9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9A6DE" w14:textId="2494419C" w:rsidR="001D77F9" w:rsidRPr="008B397F" w:rsidRDefault="001D77F9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9FD0" w14:textId="77777777" w:rsidR="001D77F9" w:rsidRPr="00E42D88" w:rsidRDefault="001D77F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6D07E" w14:textId="77777777" w:rsidR="001D77F9" w:rsidRPr="00E42D88" w:rsidRDefault="001D77F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53415A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16"/>
          <w:szCs w:val="16"/>
        </w:rPr>
      </w:pPr>
    </w:p>
    <w:p w14:paraId="7911D13A" w14:textId="4F4424D5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0FB12135" w14:textId="77777777" w:rsidR="0056110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346CC635" w14:textId="5567ECEF" w:rsidR="00561108" w:rsidRDefault="0053415A" w:rsidP="0053415A">
      <w:pPr>
        <w:tabs>
          <w:tab w:val="left" w:pos="3100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="00561108" w:rsidRPr="00E42D88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="00561108" w:rsidRPr="00E42D88">
        <w:rPr>
          <w:rStyle w:val="FootnoteReference"/>
          <w:rFonts w:asciiTheme="minorHAnsi" w:hAnsiTheme="minorHAnsi"/>
          <w:sz w:val="22"/>
          <w:szCs w:val="22"/>
        </w:rPr>
        <w:footnoteReference w:id="5"/>
      </w:r>
    </w:p>
    <w:p w14:paraId="78CCB963" w14:textId="77777777" w:rsidR="009D1773" w:rsidRDefault="009D1773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19324EC9" w14:textId="77777777" w:rsidR="009D1773" w:rsidRDefault="009D1773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1A94BA17" w14:textId="77777777" w:rsidR="001F05AC" w:rsidRDefault="001F05AC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4BD9076C" w14:textId="77777777" w:rsidR="001F05AC" w:rsidRDefault="001F05AC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47F30700" w14:textId="77777777" w:rsidR="001F05AC" w:rsidRDefault="001F05AC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AB5D604" w14:textId="77777777" w:rsidR="001F05AC" w:rsidRDefault="001F05AC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3E8AF61" w14:textId="33EC165A" w:rsidR="00573BE1" w:rsidRPr="005C3D64" w:rsidRDefault="00573BE1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1 priedas prie </w:t>
      </w:r>
      <w:r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409D10C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649880F8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4998A786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005F9C1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EF31097" w14:textId="7BD0223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20_-__-__</w:t>
      </w:r>
    </w:p>
    <w:p w14:paraId="7DD05795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CBCD88E" w14:textId="2AC955DA" w:rsidR="00573BE1" w:rsidRPr="005C3D64" w:rsidRDefault="00573BE1" w:rsidP="00573BE1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AA1909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33CC88F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8AE58B9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38E7C8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4B761E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5FF568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434551C8" w14:textId="73E7886D" w:rsidR="00573BE1" w:rsidRDefault="00573BE1" w:rsidP="00756D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6"/>
      </w:r>
    </w:p>
    <w:sectPr w:rsidR="00573BE1" w:rsidSect="00077C67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A204F" w14:textId="77777777" w:rsidR="00756F9C" w:rsidRDefault="00756F9C" w:rsidP="00561108">
      <w:r>
        <w:separator/>
      </w:r>
    </w:p>
  </w:endnote>
  <w:endnote w:type="continuationSeparator" w:id="0">
    <w:p w14:paraId="0A5937CF" w14:textId="77777777" w:rsidR="00756F9C" w:rsidRDefault="00756F9C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0DC94" w14:textId="77777777" w:rsidR="00756F9C" w:rsidRDefault="00756F9C" w:rsidP="00561108">
      <w:r>
        <w:separator/>
      </w:r>
    </w:p>
  </w:footnote>
  <w:footnote w:type="continuationSeparator" w:id="0">
    <w:p w14:paraId="72B1FE1A" w14:textId="77777777" w:rsidR="00756F9C" w:rsidRDefault="00756F9C" w:rsidP="00561108">
      <w:r>
        <w:continuationSeparator/>
      </w:r>
    </w:p>
  </w:footnote>
  <w:footnote w:id="1">
    <w:p w14:paraId="7457AEC4" w14:textId="77777777" w:rsidR="001620C7" w:rsidRPr="00F8077D" w:rsidRDefault="001620C7" w:rsidP="001620C7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157C099F" w14:textId="77777777" w:rsidR="00F722E5" w:rsidRPr="00795F12" w:rsidRDefault="00F722E5" w:rsidP="00F722E5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1E5926F9" w14:textId="4C8D6A3E" w:rsidR="00D51F6E" w:rsidRPr="00795F12" w:rsidRDefault="00D51F6E" w:rsidP="00D51F6E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Style w:val="FootnoteReference"/>
          <w:rFonts w:asciiTheme="minorHAnsi" w:hAnsiTheme="minorHAnsi"/>
        </w:rPr>
        <w:footnoteRef/>
      </w:r>
      <w:r w:rsidRPr="00795F12">
        <w:rPr>
          <w:rFonts w:asciiTheme="minorHAnsi" w:hAnsiTheme="minorHAnsi"/>
        </w:rPr>
        <w:t xml:space="preserve"> </w:t>
      </w:r>
      <w:r w:rsidR="00363B2D" w:rsidRPr="00795F12">
        <w:rPr>
          <w:rFonts w:asciiTheme="minorHAnsi" w:hAnsiTheme="minorHAnsi" w:cs="Arial"/>
        </w:rPr>
        <w:t>Kai Tiekėjas pageidauja remtis kitų ūkio subjektų</w:t>
      </w:r>
      <w:r w:rsidR="00363B2D">
        <w:rPr>
          <w:rFonts w:asciiTheme="minorHAnsi" w:hAnsiTheme="minorHAnsi" w:cs="Arial"/>
        </w:rPr>
        <w:t xml:space="preserve"> (subteikėjų, </w:t>
      </w:r>
      <w:proofErr w:type="spellStart"/>
      <w:r w:rsidR="00363B2D">
        <w:rPr>
          <w:rFonts w:asciiTheme="minorHAnsi" w:hAnsiTheme="minorHAnsi" w:cs="Arial"/>
        </w:rPr>
        <w:t>kvazisubteikėjų</w:t>
      </w:r>
      <w:proofErr w:type="spellEnd"/>
      <w:r w:rsidR="00363B2D">
        <w:rPr>
          <w:rFonts w:asciiTheme="minorHAnsi" w:hAnsiTheme="minorHAnsi" w:cs="Arial"/>
        </w:rPr>
        <w:t>)</w:t>
      </w:r>
      <w:r w:rsidR="00363B2D" w:rsidRPr="00795F12">
        <w:rPr>
          <w:rFonts w:asciiTheme="minorHAnsi" w:hAnsiTheme="minorHAnsi" w:cs="Arial"/>
        </w:rPr>
        <w:t xml:space="preserve"> pajėgumais, jis privalo įrodyti, kad ūkio subjektų</w:t>
      </w:r>
      <w:r w:rsidR="00363B2D">
        <w:rPr>
          <w:rFonts w:asciiTheme="minorHAnsi" w:hAnsiTheme="minorHAnsi" w:cs="Arial"/>
        </w:rPr>
        <w:t xml:space="preserve"> (subteikėjų, </w:t>
      </w:r>
      <w:proofErr w:type="spellStart"/>
      <w:r w:rsidR="00363B2D">
        <w:rPr>
          <w:rFonts w:asciiTheme="minorHAnsi" w:hAnsiTheme="minorHAnsi" w:cs="Arial"/>
        </w:rPr>
        <w:t>kvazisubteikėjų</w:t>
      </w:r>
      <w:proofErr w:type="spellEnd"/>
      <w:r w:rsidR="00363B2D">
        <w:rPr>
          <w:rFonts w:asciiTheme="minorHAnsi" w:hAnsiTheme="minorHAnsi" w:cs="Arial"/>
        </w:rPr>
        <w:t>)</w:t>
      </w:r>
      <w:r w:rsidR="00363B2D" w:rsidRPr="00795F12">
        <w:rPr>
          <w:rFonts w:asciiTheme="minorHAnsi" w:hAnsiTheme="minorHAnsi" w:cs="Arial"/>
        </w:rPr>
        <w:t>, kurių pajėgumais jis remiasi, ištekliai jam bus prieinami (pvz. sutartis, ketinimų protokolas ir kt.).</w:t>
      </w:r>
      <w:r w:rsidR="00363B2D">
        <w:rPr>
          <w:rFonts w:asciiTheme="minorHAnsi" w:hAnsiTheme="minorHAnsi" w:cs="Arial"/>
        </w:rPr>
        <w:t xml:space="preserve"> Pasiūlymo formos 1 priedas Deklaracija dėl sutikimo būti subtiekėju nėra tinkamas įrodymas,</w:t>
      </w:r>
      <w:r w:rsidR="00363B2D" w:rsidRPr="001D5100">
        <w:rPr>
          <w:rFonts w:asciiTheme="minorHAnsi" w:hAnsiTheme="minorHAnsi" w:cs="Arial"/>
        </w:rPr>
        <w:t xml:space="preserve"> </w:t>
      </w:r>
      <w:r w:rsidR="00363B2D" w:rsidRPr="00795F12">
        <w:rPr>
          <w:rFonts w:asciiTheme="minorHAnsi" w:hAnsiTheme="minorHAnsi" w:cs="Arial"/>
        </w:rPr>
        <w:t>kad ūk</w:t>
      </w:r>
      <w:r w:rsidR="00363B2D">
        <w:rPr>
          <w:rFonts w:asciiTheme="minorHAnsi" w:hAnsiTheme="minorHAnsi" w:cs="Arial"/>
        </w:rPr>
        <w:t>io subjektų, kurių pajėgumais tiekėjas</w:t>
      </w:r>
      <w:r w:rsidR="00363B2D" w:rsidRPr="00795F12">
        <w:rPr>
          <w:rFonts w:asciiTheme="minorHAnsi" w:hAnsiTheme="minorHAnsi" w:cs="Arial"/>
        </w:rPr>
        <w:t xml:space="preserve"> remiasi, ištekliai jam bus prieinami</w:t>
      </w:r>
      <w:r w:rsidRPr="00795F12">
        <w:rPr>
          <w:rFonts w:asciiTheme="minorHAnsi" w:hAnsiTheme="minorHAnsi" w:cs="Arial"/>
        </w:rPr>
        <w:t>.</w:t>
      </w:r>
    </w:p>
  </w:footnote>
  <w:footnote w:id="4">
    <w:p w14:paraId="698E4D22" w14:textId="77777777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  <w:footnote w:id="5">
    <w:p w14:paraId="13320A10" w14:textId="0F323AE9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B932F3">
        <w:rPr>
          <w:rStyle w:val="FootnoteReference"/>
          <w:rFonts w:asciiTheme="minorHAnsi" w:hAnsiTheme="minorHAnsi"/>
        </w:rPr>
        <w:footnoteRef/>
      </w:r>
      <w:r w:rsidRPr="00B932F3">
        <w:rPr>
          <w:rFonts w:asciiTheme="minorHAnsi" w:hAnsiTheme="minorHAnsi"/>
        </w:rPr>
        <w:t xml:space="preserve"> </w:t>
      </w:r>
      <w:r w:rsidRPr="00B932F3">
        <w:rPr>
          <w:rFonts w:asciiTheme="minorHAnsi" w:hAnsiTheme="minorHAnsi"/>
        </w:rPr>
        <w:t xml:space="preserve">Jei Pasiūlymą Pirkimui pasirašo </w:t>
      </w:r>
      <w:r w:rsidR="0069654C">
        <w:rPr>
          <w:rFonts w:asciiTheme="minorHAnsi" w:hAnsiTheme="minorHAnsi"/>
        </w:rPr>
        <w:t>vadovo įgaliotas asmuo, prie</w:t>
      </w:r>
      <w:r w:rsidRPr="00B932F3">
        <w:rPr>
          <w:rFonts w:asciiTheme="minorHAnsi" w:hAnsiTheme="minorHAnsi"/>
        </w:rPr>
        <w:t xml:space="preserve"> Pasiūlymo turi būti pridėtas rašytinis įgaliojimas arba kitas dokumentas, suteikiantis parašo teisę.</w:t>
      </w:r>
    </w:p>
  </w:footnote>
  <w:footnote w:id="6">
    <w:p w14:paraId="6CEA1C89" w14:textId="564FC437" w:rsidR="00573BE1" w:rsidRPr="009E390D" w:rsidRDefault="00573BE1" w:rsidP="00573BE1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</w:t>
      </w:r>
      <w:r w:rsidRPr="009E390D">
        <w:rPr>
          <w:rFonts w:asciiTheme="minorHAnsi" w:hAnsiTheme="minorHAnsi"/>
          <w:sz w:val="18"/>
          <w:szCs w:val="18"/>
        </w:rPr>
        <w:t xml:space="preserve">Jei deklaraciją pasirašo subtiekėjo įmonės vadovo įgaliotas asmuo, prie </w:t>
      </w:r>
      <w:r w:rsidR="0069654C">
        <w:rPr>
          <w:rFonts w:asciiTheme="minorHAnsi" w:hAnsiTheme="minorHAnsi"/>
          <w:sz w:val="18"/>
          <w:szCs w:val="18"/>
        </w:rPr>
        <w:t>Pasiūlymo</w:t>
      </w:r>
      <w:r w:rsidRPr="009E390D">
        <w:rPr>
          <w:rFonts w:asciiTheme="minorHAnsi" w:hAnsi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07C47"/>
    <w:multiLevelType w:val="hybridMultilevel"/>
    <w:tmpl w:val="AB4887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72689"/>
    <w:multiLevelType w:val="multilevel"/>
    <w:tmpl w:val="97946E22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01311E7"/>
    <w:multiLevelType w:val="multilevel"/>
    <w:tmpl w:val="97946E22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67014F70"/>
    <w:multiLevelType w:val="hybridMultilevel"/>
    <w:tmpl w:val="A0BCF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74356166"/>
    <w:multiLevelType w:val="multilevel"/>
    <w:tmpl w:val="F4167AF8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706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70541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7004161">
    <w:abstractNumId w:val="7"/>
  </w:num>
  <w:num w:numId="4" w16cid:durableId="438179410">
    <w:abstractNumId w:val="0"/>
  </w:num>
  <w:num w:numId="5" w16cid:durableId="12148069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6346052">
    <w:abstractNumId w:val="9"/>
  </w:num>
  <w:num w:numId="7" w16cid:durableId="1474254205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0580314">
    <w:abstractNumId w:val="4"/>
  </w:num>
  <w:num w:numId="9" w16cid:durableId="769470123">
    <w:abstractNumId w:val="8"/>
  </w:num>
  <w:num w:numId="10" w16cid:durableId="371348302">
    <w:abstractNumId w:val="1"/>
  </w:num>
  <w:num w:numId="11" w16cid:durableId="478621270">
    <w:abstractNumId w:val="2"/>
  </w:num>
  <w:num w:numId="12" w16cid:durableId="1369528121">
    <w:abstractNumId w:val="6"/>
  </w:num>
  <w:num w:numId="13" w16cid:durableId="12629078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01B2"/>
    <w:rsid w:val="000033B4"/>
    <w:rsid w:val="000138F8"/>
    <w:rsid w:val="00015165"/>
    <w:rsid w:val="000202D8"/>
    <w:rsid w:val="0003643E"/>
    <w:rsid w:val="00041948"/>
    <w:rsid w:val="0004223E"/>
    <w:rsid w:val="00044BD1"/>
    <w:rsid w:val="00045C77"/>
    <w:rsid w:val="0004690B"/>
    <w:rsid w:val="0005351E"/>
    <w:rsid w:val="000630E0"/>
    <w:rsid w:val="00064B1B"/>
    <w:rsid w:val="00070778"/>
    <w:rsid w:val="000737BC"/>
    <w:rsid w:val="000752F1"/>
    <w:rsid w:val="00077C67"/>
    <w:rsid w:val="00080126"/>
    <w:rsid w:val="000852F8"/>
    <w:rsid w:val="000A6910"/>
    <w:rsid w:val="000A7F7E"/>
    <w:rsid w:val="000B0493"/>
    <w:rsid w:val="000B3F6A"/>
    <w:rsid w:val="000B6290"/>
    <w:rsid w:val="000C025D"/>
    <w:rsid w:val="000C3395"/>
    <w:rsid w:val="000D0721"/>
    <w:rsid w:val="000D60B0"/>
    <w:rsid w:val="000E65BE"/>
    <w:rsid w:val="000E7D4A"/>
    <w:rsid w:val="000F6A4B"/>
    <w:rsid w:val="00121AD6"/>
    <w:rsid w:val="00146AFC"/>
    <w:rsid w:val="001521E6"/>
    <w:rsid w:val="001552CA"/>
    <w:rsid w:val="001620C7"/>
    <w:rsid w:val="00162BD4"/>
    <w:rsid w:val="00165045"/>
    <w:rsid w:val="00170D59"/>
    <w:rsid w:val="00175B23"/>
    <w:rsid w:val="00177DDC"/>
    <w:rsid w:val="001909EB"/>
    <w:rsid w:val="00194104"/>
    <w:rsid w:val="001B11D5"/>
    <w:rsid w:val="001B2590"/>
    <w:rsid w:val="001B765F"/>
    <w:rsid w:val="001C4026"/>
    <w:rsid w:val="001C7D76"/>
    <w:rsid w:val="001D4041"/>
    <w:rsid w:val="001D77F9"/>
    <w:rsid w:val="001E538C"/>
    <w:rsid w:val="001E6077"/>
    <w:rsid w:val="001F05AC"/>
    <w:rsid w:val="001F5328"/>
    <w:rsid w:val="00202928"/>
    <w:rsid w:val="002042C8"/>
    <w:rsid w:val="002068A6"/>
    <w:rsid w:val="00223164"/>
    <w:rsid w:val="0022447F"/>
    <w:rsid w:val="00226ED1"/>
    <w:rsid w:val="002300AD"/>
    <w:rsid w:val="002314A5"/>
    <w:rsid w:val="00231A46"/>
    <w:rsid w:val="002536EE"/>
    <w:rsid w:val="00254134"/>
    <w:rsid w:val="00262E79"/>
    <w:rsid w:val="00264E77"/>
    <w:rsid w:val="002701B5"/>
    <w:rsid w:val="0027088B"/>
    <w:rsid w:val="0027657F"/>
    <w:rsid w:val="00284032"/>
    <w:rsid w:val="00285647"/>
    <w:rsid w:val="002861AC"/>
    <w:rsid w:val="00286E1B"/>
    <w:rsid w:val="002A2652"/>
    <w:rsid w:val="002B1321"/>
    <w:rsid w:val="002B2153"/>
    <w:rsid w:val="002B3F82"/>
    <w:rsid w:val="002C255B"/>
    <w:rsid w:val="002D217A"/>
    <w:rsid w:val="002D3B63"/>
    <w:rsid w:val="002D71F9"/>
    <w:rsid w:val="002F5DC9"/>
    <w:rsid w:val="003146C8"/>
    <w:rsid w:val="003169BC"/>
    <w:rsid w:val="00316E50"/>
    <w:rsid w:val="00344CDE"/>
    <w:rsid w:val="00350D15"/>
    <w:rsid w:val="003515B0"/>
    <w:rsid w:val="00357140"/>
    <w:rsid w:val="00357FA1"/>
    <w:rsid w:val="003609BF"/>
    <w:rsid w:val="00360BE6"/>
    <w:rsid w:val="00363B2D"/>
    <w:rsid w:val="00372224"/>
    <w:rsid w:val="003823FC"/>
    <w:rsid w:val="003835D2"/>
    <w:rsid w:val="00387B51"/>
    <w:rsid w:val="003934EC"/>
    <w:rsid w:val="00393B83"/>
    <w:rsid w:val="003B4A18"/>
    <w:rsid w:val="003B75FF"/>
    <w:rsid w:val="003C0E62"/>
    <w:rsid w:val="003C13DF"/>
    <w:rsid w:val="003C27B4"/>
    <w:rsid w:val="003C4C3F"/>
    <w:rsid w:val="003D795F"/>
    <w:rsid w:val="003E18F3"/>
    <w:rsid w:val="003E3BD7"/>
    <w:rsid w:val="003F4E04"/>
    <w:rsid w:val="00402BA0"/>
    <w:rsid w:val="00403D9A"/>
    <w:rsid w:val="00407E7F"/>
    <w:rsid w:val="00412C5F"/>
    <w:rsid w:val="0041398C"/>
    <w:rsid w:val="00417F94"/>
    <w:rsid w:val="004262A5"/>
    <w:rsid w:val="004322E7"/>
    <w:rsid w:val="00432DBF"/>
    <w:rsid w:val="004446CA"/>
    <w:rsid w:val="00451E88"/>
    <w:rsid w:val="00462228"/>
    <w:rsid w:val="00463BC7"/>
    <w:rsid w:val="0047023C"/>
    <w:rsid w:val="0047509C"/>
    <w:rsid w:val="004771E9"/>
    <w:rsid w:val="00493BD5"/>
    <w:rsid w:val="00497EF0"/>
    <w:rsid w:val="004A4767"/>
    <w:rsid w:val="004B0B8F"/>
    <w:rsid w:val="004D352A"/>
    <w:rsid w:val="004D5CC2"/>
    <w:rsid w:val="004E726E"/>
    <w:rsid w:val="004F6F4B"/>
    <w:rsid w:val="0050653C"/>
    <w:rsid w:val="005129BE"/>
    <w:rsid w:val="00533421"/>
    <w:rsid w:val="0053415A"/>
    <w:rsid w:val="005344C1"/>
    <w:rsid w:val="00535A1E"/>
    <w:rsid w:val="00540C0D"/>
    <w:rsid w:val="0054703E"/>
    <w:rsid w:val="00547D28"/>
    <w:rsid w:val="00550890"/>
    <w:rsid w:val="00551DDA"/>
    <w:rsid w:val="00554FA4"/>
    <w:rsid w:val="00560356"/>
    <w:rsid w:val="00561108"/>
    <w:rsid w:val="00564925"/>
    <w:rsid w:val="00573BE1"/>
    <w:rsid w:val="00583DBA"/>
    <w:rsid w:val="00584E18"/>
    <w:rsid w:val="00591F4D"/>
    <w:rsid w:val="00593AD7"/>
    <w:rsid w:val="005A0FF5"/>
    <w:rsid w:val="005A4C82"/>
    <w:rsid w:val="005A7686"/>
    <w:rsid w:val="005B0F89"/>
    <w:rsid w:val="005B2F1C"/>
    <w:rsid w:val="005B33D7"/>
    <w:rsid w:val="005C0F41"/>
    <w:rsid w:val="005C4E05"/>
    <w:rsid w:val="005D1F4B"/>
    <w:rsid w:val="005F3FD2"/>
    <w:rsid w:val="00601076"/>
    <w:rsid w:val="0060442D"/>
    <w:rsid w:val="006246A6"/>
    <w:rsid w:val="00624DDA"/>
    <w:rsid w:val="00627D09"/>
    <w:rsid w:val="00636495"/>
    <w:rsid w:val="00640F05"/>
    <w:rsid w:val="00651AA4"/>
    <w:rsid w:val="0067140F"/>
    <w:rsid w:val="00672AAF"/>
    <w:rsid w:val="006751ED"/>
    <w:rsid w:val="00675332"/>
    <w:rsid w:val="00685804"/>
    <w:rsid w:val="0069654C"/>
    <w:rsid w:val="006A5E8D"/>
    <w:rsid w:val="006A7D43"/>
    <w:rsid w:val="006D75D7"/>
    <w:rsid w:val="006D79CA"/>
    <w:rsid w:val="006E2E90"/>
    <w:rsid w:val="006E6700"/>
    <w:rsid w:val="006F122B"/>
    <w:rsid w:val="00700C25"/>
    <w:rsid w:val="00704BB0"/>
    <w:rsid w:val="00705351"/>
    <w:rsid w:val="007077A8"/>
    <w:rsid w:val="007164DB"/>
    <w:rsid w:val="00717506"/>
    <w:rsid w:val="00726EED"/>
    <w:rsid w:val="00727CD7"/>
    <w:rsid w:val="007361CC"/>
    <w:rsid w:val="00736B87"/>
    <w:rsid w:val="007377F2"/>
    <w:rsid w:val="0074123B"/>
    <w:rsid w:val="00747A71"/>
    <w:rsid w:val="00752643"/>
    <w:rsid w:val="00752973"/>
    <w:rsid w:val="007530C6"/>
    <w:rsid w:val="00756D9A"/>
    <w:rsid w:val="00756F9C"/>
    <w:rsid w:val="00764D24"/>
    <w:rsid w:val="00767A5A"/>
    <w:rsid w:val="00786195"/>
    <w:rsid w:val="00787248"/>
    <w:rsid w:val="007914B5"/>
    <w:rsid w:val="007A05A7"/>
    <w:rsid w:val="007B4E15"/>
    <w:rsid w:val="007D36B5"/>
    <w:rsid w:val="007D39E1"/>
    <w:rsid w:val="007D3C4A"/>
    <w:rsid w:val="00805B73"/>
    <w:rsid w:val="00807291"/>
    <w:rsid w:val="00807AC6"/>
    <w:rsid w:val="00821A5A"/>
    <w:rsid w:val="00826C13"/>
    <w:rsid w:val="00831EFB"/>
    <w:rsid w:val="00837F86"/>
    <w:rsid w:val="0085213D"/>
    <w:rsid w:val="008521D4"/>
    <w:rsid w:val="0085545E"/>
    <w:rsid w:val="00856B45"/>
    <w:rsid w:val="00867706"/>
    <w:rsid w:val="00876D3C"/>
    <w:rsid w:val="00882D3B"/>
    <w:rsid w:val="00882D94"/>
    <w:rsid w:val="008838BB"/>
    <w:rsid w:val="0088766A"/>
    <w:rsid w:val="008A6815"/>
    <w:rsid w:val="008A68EA"/>
    <w:rsid w:val="008B28ED"/>
    <w:rsid w:val="008B397F"/>
    <w:rsid w:val="008B49DB"/>
    <w:rsid w:val="008C00FC"/>
    <w:rsid w:val="008C4581"/>
    <w:rsid w:val="008D3A8A"/>
    <w:rsid w:val="008F1064"/>
    <w:rsid w:val="009115ED"/>
    <w:rsid w:val="00917BC2"/>
    <w:rsid w:val="0092531A"/>
    <w:rsid w:val="0094084B"/>
    <w:rsid w:val="00942135"/>
    <w:rsid w:val="00942CF2"/>
    <w:rsid w:val="00960A41"/>
    <w:rsid w:val="00963473"/>
    <w:rsid w:val="0096724D"/>
    <w:rsid w:val="009728E2"/>
    <w:rsid w:val="00973572"/>
    <w:rsid w:val="009858A3"/>
    <w:rsid w:val="00993EA8"/>
    <w:rsid w:val="00993F66"/>
    <w:rsid w:val="009975EF"/>
    <w:rsid w:val="009A29B7"/>
    <w:rsid w:val="009B5431"/>
    <w:rsid w:val="009C34E6"/>
    <w:rsid w:val="009D1773"/>
    <w:rsid w:val="009E77C7"/>
    <w:rsid w:val="009F120B"/>
    <w:rsid w:val="00A12171"/>
    <w:rsid w:val="00A1564E"/>
    <w:rsid w:val="00A15677"/>
    <w:rsid w:val="00A16B03"/>
    <w:rsid w:val="00A2618F"/>
    <w:rsid w:val="00A31568"/>
    <w:rsid w:val="00A5342F"/>
    <w:rsid w:val="00A55AB0"/>
    <w:rsid w:val="00A66C6A"/>
    <w:rsid w:val="00A70E58"/>
    <w:rsid w:val="00A715A2"/>
    <w:rsid w:val="00A768C4"/>
    <w:rsid w:val="00A871BF"/>
    <w:rsid w:val="00A90D9E"/>
    <w:rsid w:val="00A948F4"/>
    <w:rsid w:val="00A95379"/>
    <w:rsid w:val="00AA0775"/>
    <w:rsid w:val="00AA1909"/>
    <w:rsid w:val="00AA27A1"/>
    <w:rsid w:val="00AA4B78"/>
    <w:rsid w:val="00AB38B1"/>
    <w:rsid w:val="00AB5930"/>
    <w:rsid w:val="00AC0025"/>
    <w:rsid w:val="00AC2A31"/>
    <w:rsid w:val="00AC546B"/>
    <w:rsid w:val="00AC62CA"/>
    <w:rsid w:val="00AC6A0F"/>
    <w:rsid w:val="00AF47AA"/>
    <w:rsid w:val="00AF5D0D"/>
    <w:rsid w:val="00AF633B"/>
    <w:rsid w:val="00AF76B9"/>
    <w:rsid w:val="00B00F58"/>
    <w:rsid w:val="00B0346D"/>
    <w:rsid w:val="00B03CE1"/>
    <w:rsid w:val="00B12817"/>
    <w:rsid w:val="00B303A3"/>
    <w:rsid w:val="00B32059"/>
    <w:rsid w:val="00B37A00"/>
    <w:rsid w:val="00B42CBE"/>
    <w:rsid w:val="00B54465"/>
    <w:rsid w:val="00B556D1"/>
    <w:rsid w:val="00B55841"/>
    <w:rsid w:val="00B625B8"/>
    <w:rsid w:val="00B66CF6"/>
    <w:rsid w:val="00B73141"/>
    <w:rsid w:val="00B732AF"/>
    <w:rsid w:val="00B738EE"/>
    <w:rsid w:val="00B73F5D"/>
    <w:rsid w:val="00B86437"/>
    <w:rsid w:val="00B932F3"/>
    <w:rsid w:val="00B96875"/>
    <w:rsid w:val="00BB1AFB"/>
    <w:rsid w:val="00BB2B4E"/>
    <w:rsid w:val="00BD55A7"/>
    <w:rsid w:val="00BD619E"/>
    <w:rsid w:val="00BD6C74"/>
    <w:rsid w:val="00BF2656"/>
    <w:rsid w:val="00C043F1"/>
    <w:rsid w:val="00C1069C"/>
    <w:rsid w:val="00C10886"/>
    <w:rsid w:val="00C10FA9"/>
    <w:rsid w:val="00C13538"/>
    <w:rsid w:val="00C151E9"/>
    <w:rsid w:val="00C25257"/>
    <w:rsid w:val="00C326AF"/>
    <w:rsid w:val="00C61BF0"/>
    <w:rsid w:val="00C626E9"/>
    <w:rsid w:val="00C62BA1"/>
    <w:rsid w:val="00C64DCC"/>
    <w:rsid w:val="00C66FDC"/>
    <w:rsid w:val="00C7047B"/>
    <w:rsid w:val="00C748E7"/>
    <w:rsid w:val="00C80C65"/>
    <w:rsid w:val="00C90363"/>
    <w:rsid w:val="00C91207"/>
    <w:rsid w:val="00C974D6"/>
    <w:rsid w:val="00CA1FD6"/>
    <w:rsid w:val="00CA3EB6"/>
    <w:rsid w:val="00CA415E"/>
    <w:rsid w:val="00CA53C1"/>
    <w:rsid w:val="00CB2422"/>
    <w:rsid w:val="00CB5293"/>
    <w:rsid w:val="00CC16E8"/>
    <w:rsid w:val="00CE2AB9"/>
    <w:rsid w:val="00CE523D"/>
    <w:rsid w:val="00D027FF"/>
    <w:rsid w:val="00D153F6"/>
    <w:rsid w:val="00D229D6"/>
    <w:rsid w:val="00D25DEF"/>
    <w:rsid w:val="00D314E9"/>
    <w:rsid w:val="00D37E24"/>
    <w:rsid w:val="00D43A53"/>
    <w:rsid w:val="00D462E0"/>
    <w:rsid w:val="00D51F6E"/>
    <w:rsid w:val="00D537C1"/>
    <w:rsid w:val="00D653E8"/>
    <w:rsid w:val="00D7498B"/>
    <w:rsid w:val="00D7772D"/>
    <w:rsid w:val="00D77CD3"/>
    <w:rsid w:val="00DA4B10"/>
    <w:rsid w:val="00DB2392"/>
    <w:rsid w:val="00DC27FF"/>
    <w:rsid w:val="00DC38FF"/>
    <w:rsid w:val="00DD0A4E"/>
    <w:rsid w:val="00DD16AA"/>
    <w:rsid w:val="00DD33EA"/>
    <w:rsid w:val="00DD6AC8"/>
    <w:rsid w:val="00DD7C08"/>
    <w:rsid w:val="00DF2F72"/>
    <w:rsid w:val="00DF3ED0"/>
    <w:rsid w:val="00DF7350"/>
    <w:rsid w:val="00E04E23"/>
    <w:rsid w:val="00E113BF"/>
    <w:rsid w:val="00E22269"/>
    <w:rsid w:val="00E247A8"/>
    <w:rsid w:val="00E34EA7"/>
    <w:rsid w:val="00E36696"/>
    <w:rsid w:val="00E42879"/>
    <w:rsid w:val="00E42D88"/>
    <w:rsid w:val="00E4574E"/>
    <w:rsid w:val="00E618BE"/>
    <w:rsid w:val="00E61CFA"/>
    <w:rsid w:val="00E73F9A"/>
    <w:rsid w:val="00E8077E"/>
    <w:rsid w:val="00E809B0"/>
    <w:rsid w:val="00E84C37"/>
    <w:rsid w:val="00E93F87"/>
    <w:rsid w:val="00E965C4"/>
    <w:rsid w:val="00EA24A6"/>
    <w:rsid w:val="00EB11E1"/>
    <w:rsid w:val="00EB4BE4"/>
    <w:rsid w:val="00EE06C0"/>
    <w:rsid w:val="00EE2B6F"/>
    <w:rsid w:val="00EE31F1"/>
    <w:rsid w:val="00F01491"/>
    <w:rsid w:val="00F01BA0"/>
    <w:rsid w:val="00F130AE"/>
    <w:rsid w:val="00F40B42"/>
    <w:rsid w:val="00F41B8F"/>
    <w:rsid w:val="00F41E79"/>
    <w:rsid w:val="00F4731E"/>
    <w:rsid w:val="00F51485"/>
    <w:rsid w:val="00F63818"/>
    <w:rsid w:val="00F67AAB"/>
    <w:rsid w:val="00F722E5"/>
    <w:rsid w:val="00F751E1"/>
    <w:rsid w:val="00F84F2B"/>
    <w:rsid w:val="00F879D2"/>
    <w:rsid w:val="00F90F77"/>
    <w:rsid w:val="00F921F7"/>
    <w:rsid w:val="00FA171E"/>
    <w:rsid w:val="00FA299C"/>
    <w:rsid w:val="00FA3AB8"/>
    <w:rsid w:val="00FB5841"/>
    <w:rsid w:val="00FC1689"/>
    <w:rsid w:val="00FC4A4D"/>
    <w:rsid w:val="00FD45CD"/>
    <w:rsid w:val="00FD47DC"/>
    <w:rsid w:val="00FE4DAE"/>
    <w:rsid w:val="00FF590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7C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,Lentele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aliases w:val="Asseco Tabela - Siatka"/>
    <w:basedOn w:val="TableNormal"/>
    <w:uiPriority w:val="3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DD7C0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lt-LT"/>
    </w:rPr>
  </w:style>
  <w:style w:type="paragraph" w:styleId="Revision">
    <w:name w:val="Revision"/>
    <w:hidden/>
    <w:uiPriority w:val="99"/>
    <w:semiHidden/>
    <w:rsid w:val="006753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10B5F-050D-4449-8F01-9DF8C17C1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5789</Words>
  <Characters>3301</Characters>
  <Application>Microsoft Office Word</Application>
  <DocSecurity>0</DocSecurity>
  <Lines>27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11</cp:revision>
  <cp:lastPrinted>2018-07-09T10:25:00Z</cp:lastPrinted>
  <dcterms:created xsi:type="dcterms:W3CDTF">2026-02-20T05:39:00Z</dcterms:created>
  <dcterms:modified xsi:type="dcterms:W3CDTF">2026-04-22T06:40:00Z</dcterms:modified>
</cp:coreProperties>
</file>